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3227"/>
        <w:gridCol w:w="1099"/>
        <w:gridCol w:w="176"/>
        <w:gridCol w:w="1418"/>
        <w:gridCol w:w="516"/>
        <w:gridCol w:w="2461"/>
      </w:tblGrid>
      <w:tr w:rsidR="00714499" w:rsidTr="00714499">
        <w:trPr>
          <w:trHeight w:val="283"/>
        </w:trPr>
        <w:tc>
          <w:tcPr>
            <w:tcW w:w="8897" w:type="dxa"/>
            <w:gridSpan w:val="6"/>
            <w:tcMar>
              <w:left w:w="108" w:type="dxa"/>
            </w:tcMar>
          </w:tcPr>
          <w:p w:rsidR="00714499" w:rsidRPr="00714499" w:rsidRDefault="00496747" w:rsidP="0071449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AUXÍLIO FINANCEIRO NACIONAL </w:t>
            </w:r>
            <w:r w:rsidR="00714499" w:rsidRPr="00714499">
              <w:rPr>
                <w:b/>
                <w:sz w:val="24"/>
                <w:szCs w:val="24"/>
              </w:rPr>
              <w:t>A ESTUDANTE – RECURSO PROAP</w:t>
            </w:r>
          </w:p>
        </w:tc>
      </w:tr>
      <w:tr w:rsidR="003A56A9" w:rsidTr="00714499">
        <w:trPr>
          <w:trHeight w:val="283"/>
        </w:trPr>
        <w:tc>
          <w:tcPr>
            <w:tcW w:w="8897" w:type="dxa"/>
            <w:gridSpan w:val="6"/>
            <w:tcMar>
              <w:left w:w="108" w:type="dxa"/>
            </w:tcMar>
          </w:tcPr>
          <w:p w:rsidR="003A56A9" w:rsidRDefault="003A56A9" w:rsidP="009D498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DE PÓS-GRADUAÇÃO:</w:t>
            </w:r>
          </w:p>
        </w:tc>
      </w:tr>
      <w:tr w:rsidR="009D498C" w:rsidTr="00714499">
        <w:trPr>
          <w:trHeight w:val="283"/>
        </w:trPr>
        <w:tc>
          <w:tcPr>
            <w:tcW w:w="8897" w:type="dxa"/>
            <w:gridSpan w:val="6"/>
            <w:tcMar>
              <w:left w:w="108" w:type="dxa"/>
            </w:tcMar>
          </w:tcPr>
          <w:p w:rsidR="009D498C" w:rsidRDefault="009D498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BENEFICIADO(A)</w:t>
            </w:r>
          </w:p>
        </w:tc>
      </w:tr>
      <w:tr w:rsidR="007A79A9" w:rsidTr="00714499">
        <w:trPr>
          <w:trHeight w:val="283"/>
        </w:trPr>
        <w:tc>
          <w:tcPr>
            <w:tcW w:w="8897" w:type="dxa"/>
            <w:gridSpan w:val="6"/>
            <w:tcMar>
              <w:left w:w="108" w:type="dxa"/>
            </w:tcMar>
          </w:tcPr>
          <w:p w:rsidR="007A79A9" w:rsidRDefault="007A79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CELULAR:</w:t>
            </w:r>
            <w:r w:rsidR="00656F5F">
              <w:rPr>
                <w:sz w:val="20"/>
                <w:szCs w:val="20"/>
              </w:rPr>
              <w:t xml:space="preserve"> (  )        </w:t>
            </w:r>
            <w:bookmarkStart w:id="0" w:name="_GoBack"/>
            <w:bookmarkEnd w:id="0"/>
            <w:r w:rsidR="00656F5F">
              <w:rPr>
                <w:sz w:val="20"/>
                <w:szCs w:val="20"/>
              </w:rPr>
              <w:t xml:space="preserve">    -    </w:t>
            </w:r>
          </w:p>
        </w:tc>
      </w:tr>
      <w:tr w:rsidR="009D498C" w:rsidTr="00714499">
        <w:trPr>
          <w:trHeight w:val="298"/>
        </w:trPr>
        <w:tc>
          <w:tcPr>
            <w:tcW w:w="4502" w:type="dxa"/>
            <w:gridSpan w:val="3"/>
            <w:tcMar>
              <w:left w:w="108" w:type="dxa"/>
            </w:tcMar>
          </w:tcPr>
          <w:p w:rsidR="009D498C" w:rsidRDefault="009D498C" w:rsidP="00A016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DO BENEFICIADO</w:t>
            </w:r>
            <w:r w:rsidR="002A5C96">
              <w:rPr>
                <w:sz w:val="20"/>
                <w:szCs w:val="20"/>
              </w:rPr>
              <w:t>(A)</w:t>
            </w:r>
          </w:p>
        </w:tc>
        <w:tc>
          <w:tcPr>
            <w:tcW w:w="1934" w:type="dxa"/>
            <w:gridSpan w:val="2"/>
            <w:tcMar>
              <w:left w:w="108" w:type="dxa"/>
            </w:tcMar>
          </w:tcPr>
          <w:p w:rsidR="009D498C" w:rsidRDefault="009D498C" w:rsidP="009D498C">
            <w:pPr>
              <w:spacing w:after="0" w:line="240" w:lineRule="auto"/>
              <w:ind w:left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</w:t>
            </w:r>
          </w:p>
        </w:tc>
        <w:tc>
          <w:tcPr>
            <w:tcW w:w="2461" w:type="dxa"/>
            <w:tcMar>
              <w:left w:w="108" w:type="dxa"/>
            </w:tcMar>
          </w:tcPr>
          <w:p w:rsidR="009D498C" w:rsidRDefault="009D498C" w:rsidP="009D498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MATRÍCULA</w:t>
            </w:r>
          </w:p>
        </w:tc>
      </w:tr>
      <w:tr w:rsidR="009D498C" w:rsidTr="00714499">
        <w:trPr>
          <w:trHeight w:val="283"/>
        </w:trPr>
        <w:tc>
          <w:tcPr>
            <w:tcW w:w="4502" w:type="dxa"/>
            <w:gridSpan w:val="3"/>
            <w:tcMar>
              <w:left w:w="108" w:type="dxa"/>
            </w:tcMar>
          </w:tcPr>
          <w:p w:rsidR="009D498C" w:rsidRDefault="009D498C" w:rsidP="009D498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34" w:type="dxa"/>
            <w:gridSpan w:val="2"/>
            <w:tcMar>
              <w:left w:w="108" w:type="dxa"/>
            </w:tcMar>
          </w:tcPr>
          <w:p w:rsidR="009D498C" w:rsidRDefault="009D498C" w:rsidP="009D498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61" w:type="dxa"/>
            <w:tcMar>
              <w:left w:w="108" w:type="dxa"/>
            </w:tcMar>
          </w:tcPr>
          <w:p w:rsidR="009D498C" w:rsidRDefault="009D498C" w:rsidP="009D498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498C" w:rsidTr="00714499">
        <w:trPr>
          <w:trHeight w:val="283"/>
        </w:trPr>
        <w:tc>
          <w:tcPr>
            <w:tcW w:w="4502" w:type="dxa"/>
            <w:gridSpan w:val="3"/>
            <w:tcBorders>
              <w:right w:val="nil"/>
            </w:tcBorders>
            <w:tcMar>
              <w:left w:w="108" w:type="dxa"/>
            </w:tcMar>
          </w:tcPr>
          <w:p w:rsidR="009D498C" w:rsidRDefault="009D498C" w:rsidP="009D498C">
            <w:pPr>
              <w:tabs>
                <w:tab w:val="left" w:pos="15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</w:t>
            </w:r>
            <w:r w:rsidR="00BB36CE">
              <w:rPr>
                <w:sz w:val="20"/>
                <w:szCs w:val="20"/>
              </w:rPr>
              <w:t xml:space="preserve"> COMPLETO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934" w:type="dxa"/>
            <w:gridSpan w:val="2"/>
            <w:tcBorders>
              <w:left w:val="nil"/>
              <w:right w:val="nil"/>
            </w:tcBorders>
          </w:tcPr>
          <w:p w:rsidR="009D498C" w:rsidRDefault="009D498C" w:rsidP="009D49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tcBorders>
              <w:left w:val="nil"/>
            </w:tcBorders>
          </w:tcPr>
          <w:p w:rsidR="009D498C" w:rsidRDefault="009D498C" w:rsidP="009D49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498C" w:rsidTr="00714499">
        <w:trPr>
          <w:trHeight w:val="283"/>
        </w:trPr>
        <w:tc>
          <w:tcPr>
            <w:tcW w:w="4502" w:type="dxa"/>
            <w:gridSpan w:val="3"/>
            <w:tcMar>
              <w:left w:w="108" w:type="dxa"/>
            </w:tcMar>
          </w:tcPr>
          <w:p w:rsidR="009D498C" w:rsidRDefault="009D498C" w:rsidP="009D498C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 BANCO</w:t>
            </w:r>
          </w:p>
        </w:tc>
        <w:tc>
          <w:tcPr>
            <w:tcW w:w="1934" w:type="dxa"/>
            <w:gridSpan w:val="2"/>
            <w:tcMar>
              <w:left w:w="108" w:type="dxa"/>
            </w:tcMar>
          </w:tcPr>
          <w:p w:rsidR="009D498C" w:rsidRDefault="009D498C" w:rsidP="009D498C">
            <w:pPr>
              <w:spacing w:after="0" w:line="240" w:lineRule="auto"/>
              <w:ind w:left="2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AGÊNCIA</w:t>
            </w:r>
          </w:p>
        </w:tc>
        <w:tc>
          <w:tcPr>
            <w:tcW w:w="2461" w:type="dxa"/>
            <w:tcMar>
              <w:left w:w="108" w:type="dxa"/>
            </w:tcMar>
          </w:tcPr>
          <w:p w:rsidR="009D498C" w:rsidRDefault="009D498C" w:rsidP="009D498C">
            <w:pPr>
              <w:spacing w:after="0" w:line="240" w:lineRule="auto"/>
              <w:ind w:left="525" w:hanging="4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 CORRENTE</w:t>
            </w:r>
          </w:p>
        </w:tc>
      </w:tr>
      <w:tr w:rsidR="009D498C" w:rsidTr="00714499">
        <w:trPr>
          <w:trHeight w:val="283"/>
        </w:trPr>
        <w:tc>
          <w:tcPr>
            <w:tcW w:w="4502" w:type="dxa"/>
            <w:gridSpan w:val="3"/>
            <w:tcMar>
              <w:left w:w="108" w:type="dxa"/>
            </w:tcMar>
          </w:tcPr>
          <w:p w:rsidR="009D498C" w:rsidRDefault="009D498C" w:rsidP="009D498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34" w:type="dxa"/>
            <w:gridSpan w:val="2"/>
            <w:tcMar>
              <w:left w:w="108" w:type="dxa"/>
            </w:tcMar>
          </w:tcPr>
          <w:p w:rsidR="009D498C" w:rsidRDefault="009D498C" w:rsidP="009D498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61" w:type="dxa"/>
            <w:tcMar>
              <w:left w:w="108" w:type="dxa"/>
            </w:tcMar>
          </w:tcPr>
          <w:p w:rsidR="009D498C" w:rsidRDefault="009D498C" w:rsidP="009D498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498C" w:rsidTr="00714499">
        <w:trPr>
          <w:trHeight w:val="354"/>
        </w:trPr>
        <w:tc>
          <w:tcPr>
            <w:tcW w:w="8897" w:type="dxa"/>
            <w:gridSpan w:val="6"/>
            <w:tcMar>
              <w:left w:w="108" w:type="dxa"/>
            </w:tcMar>
          </w:tcPr>
          <w:p w:rsidR="009D498C" w:rsidRPr="00622126" w:rsidRDefault="009D498C" w:rsidP="009D498C">
            <w:pPr>
              <w:spacing w:after="0" w:line="240" w:lineRule="auto"/>
              <w:rPr>
                <w:sz w:val="20"/>
                <w:szCs w:val="20"/>
              </w:rPr>
            </w:pPr>
            <w:r w:rsidRPr="00622126">
              <w:rPr>
                <w:sz w:val="20"/>
                <w:szCs w:val="20"/>
              </w:rPr>
              <w:t>EVENTO</w:t>
            </w:r>
            <w:r w:rsidR="007A79A9">
              <w:rPr>
                <w:sz w:val="20"/>
                <w:szCs w:val="20"/>
              </w:rPr>
              <w:t xml:space="preserve"> </w:t>
            </w:r>
            <w:r w:rsidRPr="00622126">
              <w:rPr>
                <w:sz w:val="20"/>
                <w:szCs w:val="20"/>
              </w:rPr>
              <w:t>OU ATIVIDADE:</w:t>
            </w:r>
          </w:p>
        </w:tc>
      </w:tr>
      <w:tr w:rsidR="009D498C" w:rsidTr="00714499">
        <w:trPr>
          <w:trHeight w:val="354"/>
        </w:trPr>
        <w:tc>
          <w:tcPr>
            <w:tcW w:w="8897" w:type="dxa"/>
            <w:gridSpan w:val="6"/>
            <w:tcMar>
              <w:left w:w="108" w:type="dxa"/>
            </w:tcMar>
          </w:tcPr>
          <w:p w:rsidR="009D498C" w:rsidRPr="00622126" w:rsidRDefault="009D498C" w:rsidP="009D498C">
            <w:pPr>
              <w:spacing w:after="0" w:line="240" w:lineRule="auto"/>
              <w:rPr>
                <w:sz w:val="20"/>
                <w:szCs w:val="20"/>
              </w:rPr>
            </w:pPr>
            <w:r w:rsidRPr="00622126">
              <w:rPr>
                <w:sz w:val="20"/>
                <w:szCs w:val="20"/>
              </w:rPr>
              <w:t>LOCAL DO EVENTO/ATIVIDADE:</w:t>
            </w:r>
          </w:p>
        </w:tc>
      </w:tr>
      <w:tr w:rsidR="009D498C" w:rsidTr="00714499">
        <w:trPr>
          <w:trHeight w:val="274"/>
        </w:trPr>
        <w:tc>
          <w:tcPr>
            <w:tcW w:w="8897" w:type="dxa"/>
            <w:gridSpan w:val="6"/>
            <w:tcMar>
              <w:left w:w="108" w:type="dxa"/>
            </w:tcMar>
          </w:tcPr>
          <w:p w:rsidR="009D498C" w:rsidRPr="00622126" w:rsidRDefault="009D498C" w:rsidP="009D498C">
            <w:pPr>
              <w:spacing w:after="0" w:line="240" w:lineRule="auto"/>
              <w:rPr>
                <w:sz w:val="20"/>
                <w:szCs w:val="20"/>
              </w:rPr>
            </w:pPr>
            <w:r w:rsidRPr="00622126">
              <w:rPr>
                <w:sz w:val="20"/>
                <w:szCs w:val="20"/>
              </w:rPr>
              <w:t>PERÍODO D</w:t>
            </w:r>
            <w:r>
              <w:rPr>
                <w:sz w:val="20"/>
                <w:szCs w:val="20"/>
              </w:rPr>
              <w:t>E REALIZAÇÃO D</w:t>
            </w:r>
            <w:r w:rsidRPr="00622126">
              <w:rPr>
                <w:sz w:val="20"/>
                <w:szCs w:val="20"/>
              </w:rPr>
              <w:t xml:space="preserve">O EVENTO/ATIVIDADE: __/__/____  a  __/__/____ </w:t>
            </w:r>
          </w:p>
        </w:tc>
      </w:tr>
      <w:tr w:rsidR="009D498C" w:rsidTr="00714499">
        <w:trPr>
          <w:trHeight w:val="274"/>
        </w:trPr>
        <w:tc>
          <w:tcPr>
            <w:tcW w:w="8897" w:type="dxa"/>
            <w:gridSpan w:val="6"/>
            <w:tcMar>
              <w:left w:w="108" w:type="dxa"/>
            </w:tcMar>
          </w:tcPr>
          <w:p w:rsidR="009D498C" w:rsidRPr="00622126" w:rsidRDefault="009D498C" w:rsidP="009D498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QUANTIDADE CONCEDIDA DE AUXÍLIOS:</w:t>
            </w:r>
          </w:p>
        </w:tc>
      </w:tr>
      <w:tr w:rsidR="009D498C" w:rsidTr="00714499">
        <w:trPr>
          <w:trHeight w:val="558"/>
        </w:trPr>
        <w:tc>
          <w:tcPr>
            <w:tcW w:w="8897" w:type="dxa"/>
            <w:gridSpan w:val="6"/>
            <w:tcMar>
              <w:left w:w="108" w:type="dxa"/>
            </w:tcMar>
          </w:tcPr>
          <w:p w:rsidR="009D498C" w:rsidRDefault="009D498C" w:rsidP="009D498C">
            <w:pPr>
              <w:spacing w:after="0" w:line="240" w:lineRule="auto"/>
              <w:rPr>
                <w:sz w:val="16"/>
                <w:szCs w:val="16"/>
              </w:rPr>
            </w:pPr>
            <w:r w:rsidRPr="00244718">
              <w:rPr>
                <w:sz w:val="20"/>
                <w:szCs w:val="20"/>
                <w:u w:val="single"/>
              </w:rPr>
              <w:t>JUSTIFICATIVA</w:t>
            </w:r>
            <w:r w:rsidRPr="00740743">
              <w:rPr>
                <w:sz w:val="16"/>
                <w:szCs w:val="16"/>
              </w:rPr>
              <w:t>(</w:t>
            </w:r>
            <w:r w:rsidRPr="0045455B">
              <w:rPr>
                <w:sz w:val="18"/>
                <w:szCs w:val="18"/>
              </w:rPr>
              <w:t xml:space="preserve"> CASO </w:t>
            </w:r>
            <w:r>
              <w:rPr>
                <w:sz w:val="18"/>
                <w:szCs w:val="18"/>
              </w:rPr>
              <w:t>HAJA DIVERGÊNCIA ENTRE A QUATIDADE DE DIAS NECESSÁRIOS PARA A REALIZAÇÃO DA ATIVIDADE E O NÚMERO DE AUXÍLIOS CONCEDIDOS</w:t>
            </w:r>
            <w:r w:rsidRPr="00740743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:</w:t>
            </w:r>
          </w:p>
          <w:p w:rsidR="009D498C" w:rsidRDefault="009D498C" w:rsidP="009D498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498C" w:rsidTr="00714499">
        <w:trPr>
          <w:trHeight w:val="135"/>
        </w:trPr>
        <w:tc>
          <w:tcPr>
            <w:tcW w:w="8897" w:type="dxa"/>
            <w:gridSpan w:val="6"/>
            <w:tcMar>
              <w:left w:w="108" w:type="dxa"/>
            </w:tcMar>
          </w:tcPr>
          <w:p w:rsidR="009D498C" w:rsidRDefault="009D498C" w:rsidP="009D498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DOCUMENTAÇÃO NECESSÁRIA (MARQUE A DOCUMENTAÇÃO ANEXADA AO PROCESSO)</w:t>
            </w:r>
          </w:p>
        </w:tc>
      </w:tr>
      <w:tr w:rsidR="009D498C" w:rsidTr="00714499">
        <w:trPr>
          <w:trHeight w:val="3706"/>
        </w:trPr>
        <w:tc>
          <w:tcPr>
            <w:tcW w:w="8897" w:type="dxa"/>
            <w:gridSpan w:val="6"/>
            <w:tcMar>
              <w:left w:w="108" w:type="dxa"/>
            </w:tcMar>
          </w:tcPr>
          <w:p w:rsidR="009D498C" w:rsidRDefault="009D498C" w:rsidP="009D498C">
            <w:pPr>
              <w:spacing w:after="0" w:line="240" w:lineRule="auto"/>
              <w:rPr>
                <w:sz w:val="18"/>
                <w:szCs w:val="18"/>
              </w:rPr>
            </w:pPr>
          </w:p>
          <w:p w:rsidR="009D498C" w:rsidRDefault="009D498C" w:rsidP="009D498C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725D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Ofício carimbado e assinado pelo(a) coordenador(a) do curso, especificando a atividade a ser desenvolvida, o seu período</w:t>
            </w:r>
            <w:r w:rsidR="00DA46A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, local</w:t>
            </w:r>
            <w:r w:rsidRPr="00725D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e a quantidade de auxílios que o(a) estudante</w:t>
            </w:r>
            <w:r w:rsidRPr="00725DDB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perceberá</w:t>
            </w:r>
            <w:r w:rsidRPr="0045455B">
              <w:rPr>
                <w:sz w:val="18"/>
                <w:szCs w:val="18"/>
              </w:rPr>
              <w:t xml:space="preserve"> (   )</w:t>
            </w:r>
          </w:p>
          <w:p w:rsidR="009D498C" w:rsidRDefault="009D498C" w:rsidP="009D498C">
            <w:pPr>
              <w:spacing w:after="0" w:line="240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1.1 </w:t>
            </w:r>
            <w:r w:rsidRPr="0045455B">
              <w:rPr>
                <w:sz w:val="18"/>
                <w:szCs w:val="18"/>
              </w:rPr>
              <w:t>Justificativa</w:t>
            </w:r>
            <w:r>
              <w:rPr>
                <w:sz w:val="18"/>
                <w:szCs w:val="18"/>
              </w:rPr>
              <w:t>,</w:t>
            </w:r>
            <w:r w:rsidRPr="0045455B">
              <w:rPr>
                <w:sz w:val="18"/>
                <w:szCs w:val="18"/>
              </w:rPr>
              <w:t xml:space="preserve"> no ofício</w:t>
            </w:r>
            <w:r>
              <w:rPr>
                <w:sz w:val="18"/>
                <w:szCs w:val="18"/>
              </w:rPr>
              <w:t>,</w:t>
            </w:r>
            <w:r w:rsidRPr="0045455B">
              <w:rPr>
                <w:sz w:val="18"/>
                <w:szCs w:val="18"/>
              </w:rPr>
              <w:t xml:space="preserve"> caso </w:t>
            </w:r>
            <w:r>
              <w:rPr>
                <w:sz w:val="18"/>
                <w:szCs w:val="18"/>
              </w:rPr>
              <w:t>haja divergência entre a quatidade de dias necessários para a realização da atividade e o número de auxílios concedidos</w:t>
            </w:r>
            <w:r w:rsidRPr="0045455B">
              <w:rPr>
                <w:sz w:val="18"/>
                <w:szCs w:val="18"/>
              </w:rPr>
              <w:t xml:space="preserve"> (  </w:t>
            </w:r>
            <w:r>
              <w:rPr>
                <w:sz w:val="18"/>
                <w:szCs w:val="18"/>
              </w:rPr>
              <w:t>)</w:t>
            </w:r>
          </w:p>
          <w:p w:rsidR="009D498C" w:rsidRDefault="009D498C" w:rsidP="009D498C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Cópia </w:t>
            </w:r>
            <w:r w:rsidRPr="0045455B">
              <w:rPr>
                <w:sz w:val="18"/>
                <w:szCs w:val="18"/>
              </w:rPr>
              <w:t>da Identidade</w:t>
            </w:r>
            <w:r>
              <w:rPr>
                <w:sz w:val="18"/>
                <w:szCs w:val="18"/>
              </w:rPr>
              <w:t xml:space="preserve"> (  )</w:t>
            </w:r>
          </w:p>
          <w:p w:rsidR="009D498C" w:rsidRDefault="009D498C" w:rsidP="009D498C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Cópia do </w:t>
            </w:r>
            <w:r w:rsidRPr="0045455B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PF</w:t>
            </w:r>
            <w:r w:rsidRPr="0045455B">
              <w:rPr>
                <w:sz w:val="18"/>
                <w:szCs w:val="18"/>
              </w:rPr>
              <w:t xml:space="preserve"> (  )</w:t>
            </w:r>
          </w:p>
          <w:p w:rsidR="009D498C" w:rsidRPr="0045455B" w:rsidRDefault="009D498C" w:rsidP="009D498C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Comprovante de matrícula do semestre em curso (  )</w:t>
            </w:r>
          </w:p>
          <w:p w:rsidR="009D498C" w:rsidRDefault="009D498C" w:rsidP="009D498C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Carta de a</w:t>
            </w:r>
            <w:r w:rsidRPr="0045455B">
              <w:rPr>
                <w:sz w:val="18"/>
                <w:szCs w:val="18"/>
              </w:rPr>
              <w:t>ceite do trabalho</w:t>
            </w:r>
            <w:r>
              <w:rPr>
                <w:sz w:val="18"/>
                <w:szCs w:val="18"/>
              </w:rPr>
              <w:t xml:space="preserve"> (</w:t>
            </w:r>
            <w:r w:rsidRPr="001D58E4">
              <w:rPr>
                <w:b/>
                <w:sz w:val="18"/>
                <w:szCs w:val="18"/>
              </w:rPr>
              <w:t>Evento no País</w:t>
            </w:r>
            <w:r>
              <w:rPr>
                <w:sz w:val="18"/>
                <w:szCs w:val="18"/>
              </w:rPr>
              <w:t>)</w:t>
            </w:r>
            <w:r w:rsidRPr="0045455B">
              <w:rPr>
                <w:sz w:val="18"/>
                <w:szCs w:val="18"/>
              </w:rPr>
              <w:t xml:space="preserve"> (   )</w:t>
            </w:r>
          </w:p>
          <w:p w:rsidR="009D498C" w:rsidRPr="0045455B" w:rsidRDefault="009D498C" w:rsidP="009D498C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45455B">
              <w:rPr>
                <w:sz w:val="18"/>
                <w:szCs w:val="18"/>
              </w:rPr>
              <w:t>Tradução d</w:t>
            </w:r>
            <w:r>
              <w:rPr>
                <w:sz w:val="18"/>
                <w:szCs w:val="18"/>
              </w:rPr>
              <w:t xml:space="preserve">a carta de aceite quando em outro idioma </w:t>
            </w:r>
            <w:r w:rsidRPr="001D58E4">
              <w:rPr>
                <w:sz w:val="18"/>
                <w:szCs w:val="18"/>
              </w:rPr>
              <w:t>(</w:t>
            </w:r>
            <w:r w:rsidRPr="001D58E4">
              <w:rPr>
                <w:b/>
                <w:sz w:val="18"/>
                <w:szCs w:val="18"/>
              </w:rPr>
              <w:t>Evento no País</w:t>
            </w:r>
            <w:r>
              <w:rPr>
                <w:sz w:val="18"/>
                <w:szCs w:val="18"/>
              </w:rPr>
              <w:t>)</w:t>
            </w:r>
            <w:r w:rsidRPr="0045455B">
              <w:rPr>
                <w:sz w:val="18"/>
                <w:szCs w:val="18"/>
              </w:rPr>
              <w:t xml:space="preserve"> (   ) </w:t>
            </w:r>
          </w:p>
          <w:p w:rsidR="009D498C" w:rsidRDefault="009D498C" w:rsidP="009D498C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45455B">
              <w:rPr>
                <w:sz w:val="18"/>
                <w:szCs w:val="18"/>
              </w:rPr>
              <w:t>Planejamento de trabalho avalizado pelo professor orientador</w:t>
            </w:r>
            <w:r w:rsidRPr="001D58E4">
              <w:rPr>
                <w:sz w:val="18"/>
                <w:szCs w:val="18"/>
              </w:rPr>
              <w:t xml:space="preserve"> (</w:t>
            </w:r>
            <w:r w:rsidRPr="001D58E4">
              <w:rPr>
                <w:b/>
                <w:sz w:val="18"/>
                <w:szCs w:val="18"/>
              </w:rPr>
              <w:t>Pesquisa de Campo</w:t>
            </w:r>
            <w:r w:rsidRPr="0045455B">
              <w:rPr>
                <w:sz w:val="18"/>
                <w:szCs w:val="18"/>
              </w:rPr>
              <w:t>) (   )</w:t>
            </w:r>
          </w:p>
          <w:p w:rsidR="009D498C" w:rsidRDefault="009D498C" w:rsidP="009D498C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714499">
              <w:rPr>
                <w:sz w:val="18"/>
                <w:szCs w:val="18"/>
              </w:rPr>
              <w:t xml:space="preserve">Comprovante de inscrição na disciplina ou curso ( </w:t>
            </w:r>
            <w:r w:rsidRPr="00714499">
              <w:rPr>
                <w:b/>
                <w:sz w:val="18"/>
                <w:szCs w:val="18"/>
              </w:rPr>
              <w:t>Participação em cur</w:t>
            </w:r>
            <w:r>
              <w:rPr>
                <w:b/>
                <w:sz w:val="18"/>
                <w:szCs w:val="18"/>
              </w:rPr>
              <w:t>sos ou disciplinas em outro PPG</w:t>
            </w:r>
            <w:r w:rsidRPr="00714499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(  )</w:t>
            </w:r>
          </w:p>
          <w:p w:rsidR="009D498C" w:rsidRPr="000A5B1A" w:rsidRDefault="009D498C" w:rsidP="009D498C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Ofício do professor orientador justificando</w:t>
            </w:r>
            <w:r w:rsidRPr="00714499">
              <w:rPr>
                <w:sz w:val="18"/>
                <w:szCs w:val="18"/>
              </w:rPr>
              <w:t xml:space="preserve"> a importância da</w:t>
            </w:r>
            <w:r>
              <w:rPr>
                <w:sz w:val="18"/>
                <w:szCs w:val="18"/>
              </w:rPr>
              <w:t xml:space="preserve"> atividade para a pesquisa do(a) discente </w:t>
            </w:r>
            <w:r>
              <w:rPr>
                <w:b/>
                <w:sz w:val="18"/>
                <w:szCs w:val="18"/>
              </w:rPr>
              <w:t>(</w:t>
            </w:r>
            <w:r w:rsidRPr="00714499">
              <w:rPr>
                <w:b/>
                <w:sz w:val="18"/>
                <w:szCs w:val="18"/>
              </w:rPr>
              <w:t>Participação em cur</w:t>
            </w:r>
            <w:r>
              <w:rPr>
                <w:b/>
                <w:sz w:val="18"/>
                <w:szCs w:val="18"/>
              </w:rPr>
              <w:t>sos ou disciplinas em outro PPG</w:t>
            </w:r>
            <w:r w:rsidRPr="00714499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(  )</w:t>
            </w:r>
          </w:p>
          <w:p w:rsidR="009D498C" w:rsidRDefault="009D498C" w:rsidP="009D498C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714499">
              <w:rPr>
                <w:sz w:val="18"/>
                <w:szCs w:val="18"/>
              </w:rPr>
              <w:t>Cronograma e planejamento da disciplina ou curso (</w:t>
            </w:r>
            <w:r w:rsidRPr="00714499">
              <w:rPr>
                <w:b/>
                <w:sz w:val="18"/>
                <w:szCs w:val="18"/>
              </w:rPr>
              <w:t>Participação em curs</w:t>
            </w:r>
            <w:r>
              <w:rPr>
                <w:b/>
                <w:sz w:val="18"/>
                <w:szCs w:val="18"/>
              </w:rPr>
              <w:t>os ou disciplinas em outro PPG</w:t>
            </w:r>
            <w:r w:rsidRPr="00714499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(  )</w:t>
            </w:r>
          </w:p>
        </w:tc>
      </w:tr>
      <w:tr w:rsidR="009D498C" w:rsidTr="00714499">
        <w:trPr>
          <w:trHeight w:val="253"/>
        </w:trPr>
        <w:tc>
          <w:tcPr>
            <w:tcW w:w="8897" w:type="dxa"/>
            <w:gridSpan w:val="6"/>
            <w:tcMar>
              <w:left w:w="108" w:type="dxa"/>
            </w:tcMar>
          </w:tcPr>
          <w:p w:rsidR="009D498C" w:rsidRPr="00F6771B" w:rsidRDefault="009D498C" w:rsidP="009D498C">
            <w:pPr>
              <w:spacing w:after="0" w:line="240" w:lineRule="auto"/>
              <w:jc w:val="center"/>
              <w:rPr>
                <w:b/>
              </w:rPr>
            </w:pPr>
            <w:r w:rsidRPr="00F6771B">
              <w:rPr>
                <w:b/>
              </w:rPr>
              <w:t>CÁLCULO DO VALOR DO AUXÍLIO</w:t>
            </w:r>
            <w:r>
              <w:rPr>
                <w:b/>
              </w:rPr>
              <w:t xml:space="preserve"> FINANCEIRO</w:t>
            </w:r>
          </w:p>
        </w:tc>
      </w:tr>
      <w:tr w:rsidR="009D498C" w:rsidTr="00714499">
        <w:trPr>
          <w:trHeight w:val="441"/>
        </w:trPr>
        <w:tc>
          <w:tcPr>
            <w:tcW w:w="3227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9D498C" w:rsidRDefault="009D498C" w:rsidP="009D498C">
            <w:pPr>
              <w:spacing w:after="0" w:line="240" w:lineRule="auto"/>
              <w:ind w:left="80"/>
              <w:jc w:val="center"/>
              <w:rPr>
                <w:sz w:val="16"/>
                <w:szCs w:val="16"/>
              </w:rPr>
            </w:pPr>
            <w:r w:rsidRPr="009B5F72">
              <w:rPr>
                <w:color w:val="FF0000"/>
                <w:sz w:val="16"/>
                <w:szCs w:val="16"/>
              </w:rPr>
              <w:t>*</w:t>
            </w:r>
            <w:r w:rsidRPr="00AE03EE">
              <w:rPr>
                <w:sz w:val="16"/>
                <w:szCs w:val="16"/>
              </w:rPr>
              <w:t xml:space="preserve">QTD </w:t>
            </w:r>
            <w:r>
              <w:rPr>
                <w:sz w:val="16"/>
                <w:szCs w:val="16"/>
              </w:rPr>
              <w:t>DE AUXÍLIOS</w:t>
            </w:r>
          </w:p>
          <w:p w:rsidR="009D498C" w:rsidRPr="0080417E" w:rsidRDefault="009D498C" w:rsidP="009D498C">
            <w:pPr>
              <w:spacing w:after="0" w:line="240" w:lineRule="auto"/>
              <w:ind w:left="80"/>
              <w:jc w:val="center"/>
              <w:rPr>
                <w:sz w:val="16"/>
                <w:szCs w:val="16"/>
              </w:rPr>
            </w:pPr>
            <w:r w:rsidRPr="0080417E">
              <w:rPr>
                <w:sz w:val="16"/>
                <w:szCs w:val="16"/>
              </w:rPr>
              <w:t>(A)</w:t>
            </w:r>
          </w:p>
        </w:tc>
        <w:tc>
          <w:tcPr>
            <w:tcW w:w="2693" w:type="dxa"/>
            <w:gridSpan w:val="3"/>
            <w:tcMar>
              <w:left w:w="108" w:type="dxa"/>
            </w:tcMar>
          </w:tcPr>
          <w:p w:rsidR="009D498C" w:rsidRPr="00AE03EE" w:rsidRDefault="009D498C" w:rsidP="009D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E03EE">
              <w:rPr>
                <w:sz w:val="16"/>
                <w:szCs w:val="16"/>
              </w:rPr>
              <w:t>VALOR</w:t>
            </w:r>
            <w:r>
              <w:rPr>
                <w:sz w:val="16"/>
                <w:szCs w:val="16"/>
              </w:rPr>
              <w:t xml:space="preserve"> DO AUXÍLIO DIÁRIO</w:t>
            </w:r>
            <w:r w:rsidRPr="00AE03EE">
              <w:rPr>
                <w:sz w:val="16"/>
                <w:szCs w:val="16"/>
              </w:rPr>
              <w:t xml:space="preserve"> R$ </w:t>
            </w:r>
          </w:p>
          <w:p w:rsidR="009D498C" w:rsidRPr="00AE03EE" w:rsidRDefault="009D498C" w:rsidP="009D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E03EE">
              <w:rPr>
                <w:sz w:val="16"/>
                <w:szCs w:val="16"/>
              </w:rPr>
              <w:t>(B)</w:t>
            </w:r>
          </w:p>
        </w:tc>
        <w:tc>
          <w:tcPr>
            <w:tcW w:w="2977" w:type="dxa"/>
            <w:gridSpan w:val="2"/>
            <w:tcMar>
              <w:left w:w="108" w:type="dxa"/>
            </w:tcMar>
          </w:tcPr>
          <w:p w:rsidR="009D498C" w:rsidRPr="00AE03EE" w:rsidRDefault="009D498C" w:rsidP="009D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E03EE">
              <w:rPr>
                <w:sz w:val="16"/>
                <w:szCs w:val="16"/>
              </w:rPr>
              <w:t>TOTAL R$ = ( A*B)</w:t>
            </w:r>
          </w:p>
        </w:tc>
      </w:tr>
      <w:tr w:rsidR="009D498C" w:rsidTr="00714499">
        <w:trPr>
          <w:trHeight w:val="211"/>
        </w:trPr>
        <w:tc>
          <w:tcPr>
            <w:tcW w:w="3227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9D498C" w:rsidRDefault="009D498C" w:rsidP="009D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498C" w:rsidRPr="00AE03EE" w:rsidRDefault="009D498C" w:rsidP="009D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Mar>
              <w:left w:w="108" w:type="dxa"/>
            </w:tcMar>
          </w:tcPr>
          <w:p w:rsidR="009D498C" w:rsidRPr="00067F01" w:rsidRDefault="009D498C" w:rsidP="009D498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67F01">
              <w:rPr>
                <w:b/>
                <w:sz w:val="16"/>
                <w:szCs w:val="16"/>
              </w:rPr>
              <w:t>R$ 320,00</w:t>
            </w:r>
          </w:p>
        </w:tc>
        <w:tc>
          <w:tcPr>
            <w:tcW w:w="2977" w:type="dxa"/>
            <w:gridSpan w:val="2"/>
            <w:tcMar>
              <w:left w:w="108" w:type="dxa"/>
            </w:tcMar>
          </w:tcPr>
          <w:p w:rsidR="009D498C" w:rsidRPr="00AE03EE" w:rsidRDefault="009D498C" w:rsidP="009D498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D498C" w:rsidTr="00714499">
        <w:trPr>
          <w:trHeight w:val="803"/>
        </w:trPr>
        <w:tc>
          <w:tcPr>
            <w:tcW w:w="4326" w:type="dxa"/>
            <w:gridSpan w:val="2"/>
            <w:tcMar>
              <w:left w:w="108" w:type="dxa"/>
            </w:tcMar>
          </w:tcPr>
          <w:p w:rsidR="009D498C" w:rsidRPr="00AE03EE" w:rsidRDefault="009D498C" w:rsidP="009D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498C" w:rsidRPr="00AE03EE" w:rsidRDefault="009D498C" w:rsidP="009D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498C" w:rsidRPr="00AE03EE" w:rsidRDefault="009D498C" w:rsidP="009D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E03EE">
              <w:rPr>
                <w:sz w:val="16"/>
                <w:szCs w:val="16"/>
              </w:rPr>
              <w:t>SALVADOR-BA , _____/______/_____</w:t>
            </w:r>
          </w:p>
        </w:tc>
        <w:tc>
          <w:tcPr>
            <w:tcW w:w="4571" w:type="dxa"/>
            <w:gridSpan w:val="4"/>
            <w:tcMar>
              <w:left w:w="108" w:type="dxa"/>
            </w:tcMar>
          </w:tcPr>
          <w:p w:rsidR="009D498C" w:rsidRPr="00AE03EE" w:rsidRDefault="009D498C" w:rsidP="009D498C">
            <w:pPr>
              <w:pBdr>
                <w:bottom w:val="single" w:sz="6" w:space="1" w:color="00000A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498C" w:rsidRPr="00AE03EE" w:rsidRDefault="009D498C" w:rsidP="009D498C">
            <w:pPr>
              <w:pBdr>
                <w:bottom w:val="single" w:sz="6" w:space="1" w:color="00000A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498C" w:rsidRPr="00AE03EE" w:rsidRDefault="009D498C" w:rsidP="009D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E03EE">
              <w:rPr>
                <w:sz w:val="16"/>
                <w:szCs w:val="16"/>
              </w:rPr>
              <w:t>ASSINATURA E CARIMBO DO COORDENADOR DE PÓS-GRADUAÇÃO</w:t>
            </w:r>
          </w:p>
        </w:tc>
      </w:tr>
      <w:tr w:rsidR="009D498C" w:rsidTr="00714499">
        <w:trPr>
          <w:trHeight w:val="135"/>
        </w:trPr>
        <w:tc>
          <w:tcPr>
            <w:tcW w:w="8897" w:type="dxa"/>
            <w:gridSpan w:val="6"/>
            <w:tcMar>
              <w:left w:w="108" w:type="dxa"/>
            </w:tcMar>
          </w:tcPr>
          <w:p w:rsidR="009D498C" w:rsidRPr="002936E7" w:rsidRDefault="009D498C" w:rsidP="009D498C">
            <w:pPr>
              <w:spacing w:after="0" w:line="240" w:lineRule="auto"/>
              <w:jc w:val="center"/>
              <w:rPr>
                <w:b/>
              </w:rPr>
            </w:pPr>
            <w:r w:rsidRPr="002936E7">
              <w:rPr>
                <w:b/>
              </w:rPr>
              <w:t>CAMPO DE USO EXCLUSIVO DO NEO</w:t>
            </w:r>
          </w:p>
        </w:tc>
      </w:tr>
      <w:tr w:rsidR="009D498C" w:rsidTr="00714499">
        <w:trPr>
          <w:trHeight w:val="589"/>
        </w:trPr>
        <w:tc>
          <w:tcPr>
            <w:tcW w:w="4326" w:type="dxa"/>
            <w:gridSpan w:val="2"/>
            <w:tcMar>
              <w:left w:w="108" w:type="dxa"/>
            </w:tcMar>
          </w:tcPr>
          <w:p w:rsidR="009D498C" w:rsidRPr="00AE03EE" w:rsidRDefault="009D498C" w:rsidP="009D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E03EE">
              <w:rPr>
                <w:sz w:val="16"/>
                <w:szCs w:val="16"/>
              </w:rPr>
              <w:t>ASSINATURA DO TÉCNICO</w:t>
            </w:r>
          </w:p>
          <w:p w:rsidR="009D498C" w:rsidRPr="00AE03EE" w:rsidRDefault="009D498C" w:rsidP="009D498C">
            <w:pPr>
              <w:spacing w:after="0" w:line="240" w:lineRule="auto"/>
              <w:rPr>
                <w:sz w:val="16"/>
                <w:szCs w:val="16"/>
              </w:rPr>
            </w:pPr>
          </w:p>
          <w:p w:rsidR="009D498C" w:rsidRPr="00AE03EE" w:rsidRDefault="009D498C" w:rsidP="009D498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1" w:type="dxa"/>
            <w:gridSpan w:val="4"/>
            <w:tcMar>
              <w:left w:w="108" w:type="dxa"/>
            </w:tcMar>
          </w:tcPr>
          <w:p w:rsidR="009D498C" w:rsidRPr="00AE03EE" w:rsidRDefault="009D498C" w:rsidP="009D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E03EE">
              <w:rPr>
                <w:sz w:val="16"/>
                <w:szCs w:val="16"/>
              </w:rPr>
              <w:t>AUTORIZAÇÃO DO PRÓ-REITOR</w:t>
            </w:r>
          </w:p>
          <w:p w:rsidR="009D498C" w:rsidRPr="00AE03EE" w:rsidRDefault="009D498C" w:rsidP="009D498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9D498C" w:rsidRPr="00AE03EE" w:rsidRDefault="009D498C" w:rsidP="009D498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:rsidR="00411B1B" w:rsidRDefault="00411B1B" w:rsidP="00E40F51">
      <w:pPr>
        <w:pStyle w:val="PargrafodaLista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F96A80">
        <w:rPr>
          <w:sz w:val="16"/>
          <w:szCs w:val="16"/>
        </w:rPr>
        <w:t xml:space="preserve">Todas as </w:t>
      </w:r>
      <w:r>
        <w:rPr>
          <w:sz w:val="16"/>
          <w:szCs w:val="16"/>
        </w:rPr>
        <w:t>informações citadas neste formulário</w:t>
      </w:r>
      <w:r w:rsidRPr="00F96A80">
        <w:rPr>
          <w:sz w:val="16"/>
          <w:szCs w:val="16"/>
        </w:rPr>
        <w:t xml:space="preserve"> são de inteira r</w:t>
      </w:r>
      <w:r>
        <w:rPr>
          <w:sz w:val="16"/>
          <w:szCs w:val="16"/>
        </w:rPr>
        <w:t>esponsabilidade da coordenação d</w:t>
      </w:r>
      <w:r w:rsidRPr="00F96A80">
        <w:rPr>
          <w:sz w:val="16"/>
          <w:szCs w:val="16"/>
        </w:rPr>
        <w:t>o</w:t>
      </w:r>
      <w:r>
        <w:rPr>
          <w:sz w:val="16"/>
          <w:szCs w:val="16"/>
        </w:rPr>
        <w:t xml:space="preserve"> programa de pós-graduação</w:t>
      </w:r>
    </w:p>
    <w:p w:rsidR="00E40F51" w:rsidRDefault="00E40F51" w:rsidP="00E40F51">
      <w:pPr>
        <w:pStyle w:val="PargrafodaLista"/>
        <w:numPr>
          <w:ilvl w:val="0"/>
          <w:numId w:val="1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O (a) beneficiado(a) deverá</w:t>
      </w:r>
      <w:r w:rsidRPr="009128B9">
        <w:rPr>
          <w:sz w:val="16"/>
          <w:szCs w:val="16"/>
        </w:rPr>
        <w:t xml:space="preserve"> fazer a prestação de contas</w:t>
      </w:r>
      <w:r>
        <w:rPr>
          <w:sz w:val="16"/>
          <w:szCs w:val="16"/>
        </w:rPr>
        <w:t xml:space="preserve"> para apresentar na Coordenação do Programa de Pós-Graduação conforme</w:t>
      </w:r>
      <w:r w:rsidR="00006DD8">
        <w:rPr>
          <w:sz w:val="16"/>
          <w:szCs w:val="16"/>
        </w:rPr>
        <w:t xml:space="preserve"> modelo de </w:t>
      </w:r>
      <w:r>
        <w:rPr>
          <w:sz w:val="16"/>
          <w:szCs w:val="16"/>
        </w:rPr>
        <w:t xml:space="preserve"> formulário constante no sítio da PROPG.</w:t>
      </w:r>
    </w:p>
    <w:p w:rsidR="000267B7" w:rsidRPr="009128B9" w:rsidRDefault="000267B7" w:rsidP="000267B7">
      <w:pPr>
        <w:pStyle w:val="PargrafodaLista"/>
        <w:numPr>
          <w:ilvl w:val="0"/>
          <w:numId w:val="1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O Programa de Pós-Graduação deverá manter arquivados os documentos referentes à prestação de contas pelo período mínimo de cinco anos.</w:t>
      </w:r>
    </w:p>
    <w:p w:rsidR="00A24BE6" w:rsidRDefault="00A24BE6" w:rsidP="00784948">
      <w:pPr>
        <w:pStyle w:val="PargrafodaLista"/>
        <w:spacing w:line="240" w:lineRule="auto"/>
        <w:rPr>
          <w:sz w:val="16"/>
          <w:szCs w:val="16"/>
        </w:rPr>
      </w:pPr>
    </w:p>
    <w:p w:rsidR="003D7075" w:rsidRPr="00BA4D88" w:rsidRDefault="003D7075" w:rsidP="007A79A9">
      <w:pPr>
        <w:pStyle w:val="PargrafodaLista"/>
        <w:spacing w:line="240" w:lineRule="auto"/>
        <w:ind w:left="-142"/>
      </w:pPr>
      <w:r w:rsidRPr="003802E2">
        <w:rPr>
          <w:b/>
          <w:color w:val="FF0000"/>
          <w:sz w:val="20"/>
          <w:szCs w:val="20"/>
        </w:rPr>
        <w:t>*</w:t>
      </w:r>
      <w:r w:rsidR="008F6B4F">
        <w:rPr>
          <w:b/>
          <w:color w:val="FF0000"/>
          <w:sz w:val="20"/>
          <w:szCs w:val="20"/>
        </w:rPr>
        <w:t>O</w:t>
      </w:r>
      <w:r w:rsidR="008F6B4F" w:rsidRPr="00A2173D">
        <w:rPr>
          <w:b/>
          <w:color w:val="FF0000"/>
          <w:sz w:val="20"/>
          <w:szCs w:val="20"/>
        </w:rPr>
        <w:t xml:space="preserve"> último dia de ati</w:t>
      </w:r>
      <w:r w:rsidR="008F6B4F">
        <w:rPr>
          <w:b/>
          <w:color w:val="FF0000"/>
          <w:sz w:val="20"/>
          <w:szCs w:val="20"/>
        </w:rPr>
        <w:t>vidade deve ser contado como meio (0,5).</w:t>
      </w:r>
    </w:p>
    <w:sectPr w:rsidR="003D7075" w:rsidRPr="00BA4D88" w:rsidSect="00FD69E1">
      <w:headerReference w:type="default" r:id="rId8"/>
      <w:footerReference w:type="default" r:id="rId9"/>
      <w:pgSz w:w="11906" w:h="16838"/>
      <w:pgMar w:top="1276" w:right="1701" w:bottom="709" w:left="1701" w:header="708" w:footer="708" w:gutter="0"/>
      <w:cols w:space="720"/>
      <w:formProt w:val="0"/>
      <w:rtlGutter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782" w:rsidRDefault="00642782" w:rsidP="007A2B62">
      <w:pPr>
        <w:spacing w:after="0" w:line="240" w:lineRule="auto"/>
      </w:pPr>
      <w:r>
        <w:separator/>
      </w:r>
    </w:p>
  </w:endnote>
  <w:endnote w:type="continuationSeparator" w:id="0">
    <w:p w:rsidR="00642782" w:rsidRDefault="00642782" w:rsidP="007A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91C" w:rsidRDefault="00F6491C" w:rsidP="00F6491C">
    <w:pPr>
      <w:spacing w:after="0" w:line="240" w:lineRule="auto"/>
      <w:jc w:val="center"/>
    </w:pPr>
    <w:r>
      <w:t>Rua Basílio da Gama, n° 6 – Canela – Salvador – Bahia – CEP: 40110-040</w:t>
    </w:r>
  </w:p>
  <w:p w:rsidR="00F6491C" w:rsidRDefault="00BA4D88" w:rsidP="00F6491C">
    <w:pPr>
      <w:spacing w:after="0" w:line="240" w:lineRule="auto"/>
      <w:jc w:val="center"/>
    </w:pPr>
    <w:r>
      <w:t>Telefones: (71)3283-</w:t>
    </w:r>
    <w:r>
      <w:rPr>
        <w:rFonts w:asciiTheme="minorHAnsi" w:hAnsiTheme="minorHAnsi"/>
      </w:rPr>
      <w:t>9098/</w:t>
    </w:r>
    <w:proofErr w:type="gramStart"/>
    <w:r>
      <w:rPr>
        <w:rFonts w:asciiTheme="minorHAnsi" w:hAnsiTheme="minorHAnsi"/>
      </w:rPr>
      <w:t>7999</w:t>
    </w:r>
    <w:r w:rsidR="007A79A9">
      <w:rPr>
        <w:rFonts w:asciiTheme="minorHAnsi" w:hAnsiTheme="minorHAnsi"/>
      </w:rPr>
      <w:t xml:space="preserve"> </w:t>
    </w:r>
    <w:r w:rsidR="00F6491C">
      <w:t>e-mail</w:t>
    </w:r>
    <w:proofErr w:type="gramEnd"/>
    <w:r w:rsidR="00F6491C">
      <w:t>: finpro</w:t>
    </w:r>
    <w:r w:rsidR="00A3133E">
      <w:t>p</w:t>
    </w:r>
    <w:r w:rsidR="00F6491C">
      <w:t>g@ufba.br</w:t>
    </w:r>
  </w:p>
  <w:p w:rsidR="003A56A9" w:rsidRPr="00F6491C" w:rsidRDefault="003A56A9" w:rsidP="00F649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782" w:rsidRDefault="00642782" w:rsidP="007A2B62">
      <w:pPr>
        <w:spacing w:after="0" w:line="240" w:lineRule="auto"/>
      </w:pPr>
      <w:r>
        <w:separator/>
      </w:r>
    </w:p>
  </w:footnote>
  <w:footnote w:type="continuationSeparator" w:id="0">
    <w:p w:rsidR="00642782" w:rsidRDefault="00642782" w:rsidP="007A2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6A9" w:rsidRDefault="00993F44">
    <w:pPr>
      <w:spacing w:after="0" w:line="240" w:lineRule="auto"/>
      <w:rPr>
        <w:sz w:val="24"/>
      </w:rPr>
    </w:pPr>
    <w:r>
      <w:rPr>
        <w:noProof/>
        <w:lang w:eastAsia="pt-BR"/>
      </w:rPr>
      <w:drawing>
        <wp:inline distT="0" distB="0" distL="0" distR="0">
          <wp:extent cx="476250" cy="733425"/>
          <wp:effectExtent l="1905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2782">
      <w:rPr>
        <w:noProof/>
        <w:lang w:eastAsia="pt-BR"/>
      </w:rPr>
      <w:pict>
        <v:rect id="Rectangle 1" o:spid="_x0000_s2049" style="position:absolute;margin-left:40.2pt;margin-top:-17.4pt;width:383.25pt;height:93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" stroked="f" strokeweight="0">
          <v:textbox>
            <w:txbxContent>
              <w:p w:rsidR="009B5F72" w:rsidRDefault="009B5F72" w:rsidP="009B5F72">
                <w:pPr>
                  <w:spacing w:after="0" w:line="240" w:lineRule="auto"/>
                  <w:jc w:val="center"/>
                </w:pPr>
                <w:r>
                  <w:t>Universidade Federal da Bahia</w:t>
                </w:r>
              </w:p>
              <w:p w:rsidR="009B5F72" w:rsidRPr="009B5F72" w:rsidRDefault="009B5F72" w:rsidP="009B5F72">
                <w:pPr>
                  <w:spacing w:after="0" w:line="240" w:lineRule="auto"/>
                  <w:jc w:val="center"/>
                </w:pPr>
                <w:r w:rsidRPr="009B5F72">
                  <w:t>Pró-Reitoria de Ensino de Pós-Graduação</w:t>
                </w:r>
              </w:p>
              <w:p w:rsidR="009B5F72" w:rsidRDefault="00AA5F2C" w:rsidP="009B5F72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Núcleo de Execução Orçamentária</w:t>
                </w:r>
              </w:p>
              <w:p w:rsidR="009B5F72" w:rsidRDefault="009B5F72" w:rsidP="009B5F72">
                <w:pPr>
                  <w:spacing w:after="0" w:line="240" w:lineRule="auto"/>
                  <w:jc w:val="center"/>
                </w:pPr>
                <w:r>
                  <w:rPr>
                    <w:rFonts w:cs="Arial"/>
                  </w:rPr>
                  <w:t xml:space="preserve">Rua Basílio da Gama, n°6 - Canela - CEP: 40.110-040 </w:t>
                </w:r>
                <w:r>
                  <w:t>– Salvador- Bahia</w:t>
                </w:r>
              </w:p>
              <w:p w:rsidR="009B5F72" w:rsidRDefault="009B5F72" w:rsidP="009B5F72">
                <w:pPr>
                  <w:spacing w:after="0"/>
                  <w:jc w:val="center"/>
                </w:pPr>
                <w:r>
                  <w:t>(71) 3283-</w:t>
                </w:r>
                <w:r w:rsidR="008E06C4">
                  <w:t>9</w:t>
                </w:r>
                <w:r>
                  <w:t>098/7999</w:t>
                </w:r>
              </w:p>
              <w:p w:rsidR="009B5F72" w:rsidRDefault="009B5F72" w:rsidP="009B5F72">
                <w:pPr>
                  <w:spacing w:after="0"/>
                  <w:jc w:val="center"/>
                </w:pPr>
                <w:r>
                  <w:t>finpro</w:t>
                </w:r>
                <w:r w:rsidR="00A3133E">
                  <w:t>p</w:t>
                </w:r>
                <w:r>
                  <w:t>g@ufba.br</w:t>
                </w:r>
              </w:p>
              <w:p w:rsidR="003A56A9" w:rsidRDefault="003A56A9">
                <w:pPr>
                  <w:pStyle w:val="Contedodoquadro"/>
                </w:pPr>
              </w:p>
            </w:txbxContent>
          </v:textbox>
        </v:rect>
      </w:pict>
    </w:r>
  </w:p>
  <w:p w:rsidR="003A56A9" w:rsidRDefault="003A56A9">
    <w:pPr>
      <w:spacing w:after="0" w:line="240" w:lineRule="auto"/>
      <w:rPr>
        <w:b/>
        <w:sz w:val="24"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47548"/>
    <w:multiLevelType w:val="hybridMultilevel"/>
    <w:tmpl w:val="36BACE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B032A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44CA334D"/>
    <w:multiLevelType w:val="hybridMultilevel"/>
    <w:tmpl w:val="8738CF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A7B8B"/>
    <w:multiLevelType w:val="hybridMultilevel"/>
    <w:tmpl w:val="BC886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15E9D"/>
    <w:multiLevelType w:val="hybridMultilevel"/>
    <w:tmpl w:val="0A2E05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5A304A"/>
    <w:multiLevelType w:val="hybridMultilevel"/>
    <w:tmpl w:val="E9E6E126"/>
    <w:lvl w:ilvl="0" w:tplc="48D81C8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D0436"/>
    <w:multiLevelType w:val="hybridMultilevel"/>
    <w:tmpl w:val="909400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047DF"/>
    <w:multiLevelType w:val="hybridMultilevel"/>
    <w:tmpl w:val="8738CF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46B0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80541"/>
    <w:multiLevelType w:val="hybridMultilevel"/>
    <w:tmpl w:val="6E3C4F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B62"/>
    <w:rsid w:val="00006DD8"/>
    <w:rsid w:val="000152F7"/>
    <w:rsid w:val="000168DB"/>
    <w:rsid w:val="000267B7"/>
    <w:rsid w:val="00030E8C"/>
    <w:rsid w:val="000351E1"/>
    <w:rsid w:val="00040C23"/>
    <w:rsid w:val="00044D28"/>
    <w:rsid w:val="00052D01"/>
    <w:rsid w:val="00067F01"/>
    <w:rsid w:val="00070CB3"/>
    <w:rsid w:val="00075EA4"/>
    <w:rsid w:val="000A44A7"/>
    <w:rsid w:val="000A52E5"/>
    <w:rsid w:val="000A5B1A"/>
    <w:rsid w:val="000C4700"/>
    <w:rsid w:val="000D3EAE"/>
    <w:rsid w:val="000D5E58"/>
    <w:rsid w:val="000E4A0B"/>
    <w:rsid w:val="000E4C17"/>
    <w:rsid w:val="0010572A"/>
    <w:rsid w:val="001349E9"/>
    <w:rsid w:val="00163E4E"/>
    <w:rsid w:val="0017564D"/>
    <w:rsid w:val="001A560A"/>
    <w:rsid w:val="001B14AA"/>
    <w:rsid w:val="001C0F89"/>
    <w:rsid w:val="001D58E4"/>
    <w:rsid w:val="001D5F57"/>
    <w:rsid w:val="001D7EDF"/>
    <w:rsid w:val="001E668D"/>
    <w:rsid w:val="001F1EF5"/>
    <w:rsid w:val="002069B4"/>
    <w:rsid w:val="00241AA5"/>
    <w:rsid w:val="00244718"/>
    <w:rsid w:val="002560C7"/>
    <w:rsid w:val="002936E7"/>
    <w:rsid w:val="0029728B"/>
    <w:rsid w:val="002A5C96"/>
    <w:rsid w:val="002D35B4"/>
    <w:rsid w:val="002F6839"/>
    <w:rsid w:val="003127B6"/>
    <w:rsid w:val="00334938"/>
    <w:rsid w:val="003624C0"/>
    <w:rsid w:val="003742A2"/>
    <w:rsid w:val="003762A3"/>
    <w:rsid w:val="003802E2"/>
    <w:rsid w:val="0038101E"/>
    <w:rsid w:val="003811AA"/>
    <w:rsid w:val="003A072F"/>
    <w:rsid w:val="003A56A9"/>
    <w:rsid w:val="003B411C"/>
    <w:rsid w:val="003C422C"/>
    <w:rsid w:val="003D5C74"/>
    <w:rsid w:val="003D7075"/>
    <w:rsid w:val="003D7EE4"/>
    <w:rsid w:val="003E17DE"/>
    <w:rsid w:val="003E5A2E"/>
    <w:rsid w:val="00411B1B"/>
    <w:rsid w:val="0043227E"/>
    <w:rsid w:val="00437051"/>
    <w:rsid w:val="0045455B"/>
    <w:rsid w:val="00496747"/>
    <w:rsid w:val="004B5803"/>
    <w:rsid w:val="004B6ACB"/>
    <w:rsid w:val="004C2907"/>
    <w:rsid w:val="004D43DA"/>
    <w:rsid w:val="00512E1E"/>
    <w:rsid w:val="0051386A"/>
    <w:rsid w:val="00522227"/>
    <w:rsid w:val="00534FC1"/>
    <w:rsid w:val="00553417"/>
    <w:rsid w:val="0057602C"/>
    <w:rsid w:val="00592F08"/>
    <w:rsid w:val="00594107"/>
    <w:rsid w:val="00594198"/>
    <w:rsid w:val="00594DE5"/>
    <w:rsid w:val="005A3D48"/>
    <w:rsid w:val="005A6800"/>
    <w:rsid w:val="005D099C"/>
    <w:rsid w:val="00622126"/>
    <w:rsid w:val="00642782"/>
    <w:rsid w:val="00656F5F"/>
    <w:rsid w:val="006731C0"/>
    <w:rsid w:val="00673354"/>
    <w:rsid w:val="0067629A"/>
    <w:rsid w:val="006B2B42"/>
    <w:rsid w:val="006C66BE"/>
    <w:rsid w:val="00714499"/>
    <w:rsid w:val="00726E04"/>
    <w:rsid w:val="0073701F"/>
    <w:rsid w:val="00740743"/>
    <w:rsid w:val="007407FB"/>
    <w:rsid w:val="00766DA3"/>
    <w:rsid w:val="00784948"/>
    <w:rsid w:val="007A0A67"/>
    <w:rsid w:val="007A2B62"/>
    <w:rsid w:val="007A79A9"/>
    <w:rsid w:val="007C3581"/>
    <w:rsid w:val="007C3C8B"/>
    <w:rsid w:val="007D1DD0"/>
    <w:rsid w:val="007E2A22"/>
    <w:rsid w:val="0080417E"/>
    <w:rsid w:val="008238E7"/>
    <w:rsid w:val="00845B58"/>
    <w:rsid w:val="00864D18"/>
    <w:rsid w:val="008659A4"/>
    <w:rsid w:val="00873D60"/>
    <w:rsid w:val="008A5D94"/>
    <w:rsid w:val="008D216A"/>
    <w:rsid w:val="008D3A66"/>
    <w:rsid w:val="008E06C4"/>
    <w:rsid w:val="008E196B"/>
    <w:rsid w:val="008F6B4F"/>
    <w:rsid w:val="00902952"/>
    <w:rsid w:val="0091056B"/>
    <w:rsid w:val="009128B9"/>
    <w:rsid w:val="009146C2"/>
    <w:rsid w:val="00921B37"/>
    <w:rsid w:val="00922F82"/>
    <w:rsid w:val="00925553"/>
    <w:rsid w:val="009504E3"/>
    <w:rsid w:val="00952F98"/>
    <w:rsid w:val="00970BDF"/>
    <w:rsid w:val="00972209"/>
    <w:rsid w:val="00993F44"/>
    <w:rsid w:val="009A56D0"/>
    <w:rsid w:val="009B0EDA"/>
    <w:rsid w:val="009B5F72"/>
    <w:rsid w:val="009C1845"/>
    <w:rsid w:val="009C3F97"/>
    <w:rsid w:val="009C49C9"/>
    <w:rsid w:val="009C6AC9"/>
    <w:rsid w:val="009D498C"/>
    <w:rsid w:val="009F3A51"/>
    <w:rsid w:val="009F67A4"/>
    <w:rsid w:val="009F7E91"/>
    <w:rsid w:val="00A01676"/>
    <w:rsid w:val="00A04CF0"/>
    <w:rsid w:val="00A11C2B"/>
    <w:rsid w:val="00A15635"/>
    <w:rsid w:val="00A24BE6"/>
    <w:rsid w:val="00A3133E"/>
    <w:rsid w:val="00A34308"/>
    <w:rsid w:val="00AA5F2C"/>
    <w:rsid w:val="00AC4488"/>
    <w:rsid w:val="00AD303E"/>
    <w:rsid w:val="00AD60EB"/>
    <w:rsid w:val="00AE03EE"/>
    <w:rsid w:val="00AE1A1D"/>
    <w:rsid w:val="00AE51C2"/>
    <w:rsid w:val="00B1112C"/>
    <w:rsid w:val="00B152F3"/>
    <w:rsid w:val="00B61922"/>
    <w:rsid w:val="00B718B7"/>
    <w:rsid w:val="00B827B4"/>
    <w:rsid w:val="00BA4D88"/>
    <w:rsid w:val="00BB36CE"/>
    <w:rsid w:val="00BB78F0"/>
    <w:rsid w:val="00BD2B92"/>
    <w:rsid w:val="00BD39FF"/>
    <w:rsid w:val="00BE11FD"/>
    <w:rsid w:val="00BF4D70"/>
    <w:rsid w:val="00C13E2D"/>
    <w:rsid w:val="00C16F2D"/>
    <w:rsid w:val="00C2231E"/>
    <w:rsid w:val="00C43887"/>
    <w:rsid w:val="00C510A8"/>
    <w:rsid w:val="00C77013"/>
    <w:rsid w:val="00C81B73"/>
    <w:rsid w:val="00C84CD5"/>
    <w:rsid w:val="00C91D25"/>
    <w:rsid w:val="00CC71DB"/>
    <w:rsid w:val="00CD642C"/>
    <w:rsid w:val="00CE3B20"/>
    <w:rsid w:val="00CF6BB8"/>
    <w:rsid w:val="00CF7D1B"/>
    <w:rsid w:val="00D4166F"/>
    <w:rsid w:val="00D5294F"/>
    <w:rsid w:val="00D730B1"/>
    <w:rsid w:val="00D804B4"/>
    <w:rsid w:val="00DA46AD"/>
    <w:rsid w:val="00DB5886"/>
    <w:rsid w:val="00DC011B"/>
    <w:rsid w:val="00DC19AF"/>
    <w:rsid w:val="00DC5D07"/>
    <w:rsid w:val="00DE5E20"/>
    <w:rsid w:val="00DF48D9"/>
    <w:rsid w:val="00E01B25"/>
    <w:rsid w:val="00E24754"/>
    <w:rsid w:val="00E33F17"/>
    <w:rsid w:val="00E40F51"/>
    <w:rsid w:val="00E615E8"/>
    <w:rsid w:val="00E67929"/>
    <w:rsid w:val="00E74739"/>
    <w:rsid w:val="00E802BC"/>
    <w:rsid w:val="00E828DB"/>
    <w:rsid w:val="00EA0999"/>
    <w:rsid w:val="00EB7A89"/>
    <w:rsid w:val="00ED0392"/>
    <w:rsid w:val="00EE277A"/>
    <w:rsid w:val="00EE568B"/>
    <w:rsid w:val="00F07D3C"/>
    <w:rsid w:val="00F11C1E"/>
    <w:rsid w:val="00F539A7"/>
    <w:rsid w:val="00F6491C"/>
    <w:rsid w:val="00F6771B"/>
    <w:rsid w:val="00F96A80"/>
    <w:rsid w:val="00FB10B2"/>
    <w:rsid w:val="00FD1537"/>
    <w:rsid w:val="00FD335D"/>
    <w:rsid w:val="00FD5A50"/>
    <w:rsid w:val="00FD69E1"/>
    <w:rsid w:val="00FE58A3"/>
    <w:rsid w:val="00FE65E9"/>
    <w:rsid w:val="00FF6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CEB594C"/>
  <w15:docId w15:val="{897E4523-9573-4D1B-B906-005EF76B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20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erChar1">
    <w:name w:val="Header Char1"/>
    <w:uiPriority w:val="99"/>
    <w:locked/>
    <w:rsid w:val="00972209"/>
    <w:rPr>
      <w:rFonts w:cs="Times New Roman"/>
    </w:rPr>
  </w:style>
  <w:style w:type="character" w:customStyle="1" w:styleId="FooterChar1">
    <w:name w:val="Footer Char1"/>
    <w:uiPriority w:val="99"/>
    <w:locked/>
    <w:rsid w:val="00972209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972209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7A2B62"/>
    <w:rPr>
      <w:rFonts w:eastAsia="Times New Roman"/>
    </w:rPr>
  </w:style>
  <w:style w:type="character" w:customStyle="1" w:styleId="ListLabel2">
    <w:name w:val="ListLabel 2"/>
    <w:uiPriority w:val="99"/>
    <w:rsid w:val="007A2B62"/>
  </w:style>
  <w:style w:type="paragraph" w:styleId="Ttulo">
    <w:name w:val="Title"/>
    <w:basedOn w:val="Normal"/>
    <w:next w:val="Corpodotexto"/>
    <w:link w:val="TtuloChar"/>
    <w:uiPriority w:val="99"/>
    <w:qFormat/>
    <w:rsid w:val="007A2B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locked/>
    <w:rsid w:val="001349E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Corpodotexto">
    <w:name w:val="Corpo do texto"/>
    <w:basedOn w:val="Normal"/>
    <w:uiPriority w:val="99"/>
    <w:rsid w:val="007A2B62"/>
    <w:pPr>
      <w:spacing w:after="140" w:line="288" w:lineRule="auto"/>
    </w:pPr>
  </w:style>
  <w:style w:type="paragraph" w:styleId="Lista">
    <w:name w:val="List"/>
    <w:basedOn w:val="Corpodotexto"/>
    <w:uiPriority w:val="99"/>
    <w:rsid w:val="007A2B62"/>
    <w:rPr>
      <w:rFonts w:cs="Mangal"/>
    </w:rPr>
  </w:style>
  <w:style w:type="paragraph" w:styleId="Legenda">
    <w:name w:val="caption"/>
    <w:basedOn w:val="Normal"/>
    <w:uiPriority w:val="99"/>
    <w:qFormat/>
    <w:rsid w:val="007A2B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7A2B62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99"/>
    <w:qFormat/>
    <w:rsid w:val="0097220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97220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1349E9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97220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1349E9"/>
    <w:rPr>
      <w:rFonts w:cs="Times New Roman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9722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349E9"/>
    <w:rPr>
      <w:rFonts w:ascii="Times New Roman" w:hAnsi="Times New Roman" w:cs="Times New Roman"/>
      <w:sz w:val="2"/>
      <w:lang w:eastAsia="en-US"/>
    </w:rPr>
  </w:style>
  <w:style w:type="paragraph" w:customStyle="1" w:styleId="Contedodoquadro">
    <w:name w:val="Conteúdo do quadro"/>
    <w:basedOn w:val="Normal"/>
    <w:uiPriority w:val="99"/>
    <w:rsid w:val="007A2B62"/>
  </w:style>
  <w:style w:type="table" w:styleId="Tabelacomgrade">
    <w:name w:val="Table Grid"/>
    <w:basedOn w:val="Tabelanormal"/>
    <w:uiPriority w:val="99"/>
    <w:rsid w:val="00972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127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5BF2C-0F02-4674-A4A0-66AFA28FB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SECOMHP1</dc:creator>
  <cp:lastModifiedBy>Juliana Sapucaia de Freitas</cp:lastModifiedBy>
  <cp:revision>106</cp:revision>
  <cp:lastPrinted>2017-05-03T16:29:00Z</cp:lastPrinted>
  <dcterms:created xsi:type="dcterms:W3CDTF">2017-05-02T18:03:00Z</dcterms:created>
  <dcterms:modified xsi:type="dcterms:W3CDTF">2019-03-20T13:31:00Z</dcterms:modified>
</cp:coreProperties>
</file>