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44" w:rsidRPr="00991744" w:rsidRDefault="00991744" w:rsidP="00991744">
      <w:pPr>
        <w:rPr>
          <w:lang w:eastAsia="pt-BR"/>
        </w:rPr>
      </w:pPr>
    </w:p>
    <w:p w:rsidR="00060A45" w:rsidRDefault="00060A45" w:rsidP="00A27C87">
      <w:pPr>
        <w:pStyle w:val="Ttulo1"/>
        <w:spacing w:line="360" w:lineRule="auto"/>
        <w:ind w:left="0"/>
        <w:jc w:val="left"/>
        <w:rPr>
          <w:rFonts w:ascii="Times" w:eastAsiaTheme="minorHAnsi" w:hAnsi="Times" w:cstheme="minorBidi"/>
          <w:bCs w:val="0"/>
          <w:sz w:val="24"/>
          <w:lang w:eastAsia="en-US"/>
        </w:rPr>
      </w:pPr>
    </w:p>
    <w:p w:rsidR="00EB1415" w:rsidRPr="009A490E" w:rsidRDefault="00237922" w:rsidP="00237922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49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RELATÓRIO DE VIAGENS NACIONAIS</w:t>
      </w:r>
      <w:r w:rsidR="00C70B2F" w:rsidRPr="009A49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/INTERNACIONAIS</w:t>
      </w:r>
    </w:p>
    <w:tbl>
      <w:tblPr>
        <w:tblStyle w:val="Tabelacomgrade"/>
        <w:tblW w:w="9585" w:type="dxa"/>
        <w:tblInd w:w="-538" w:type="dxa"/>
        <w:tblLook w:val="04A0"/>
      </w:tblPr>
      <w:tblGrid>
        <w:gridCol w:w="1780"/>
        <w:gridCol w:w="7805"/>
      </w:tblGrid>
      <w:tr w:rsidR="00EB1415" w:rsidRPr="00EB1415" w:rsidTr="0043109A">
        <w:trPr>
          <w:trHeight w:val="616"/>
        </w:trPr>
        <w:tc>
          <w:tcPr>
            <w:tcW w:w="9585" w:type="dxa"/>
            <w:gridSpan w:val="2"/>
            <w:shd w:val="clear" w:color="auto" w:fill="D9D9D9" w:themeFill="background1" w:themeFillShade="D9"/>
            <w:noWrap/>
            <w:hideMark/>
          </w:tcPr>
          <w:p w:rsidR="00EB1415" w:rsidRPr="00130EEF" w:rsidRDefault="00130EEF" w:rsidP="00EB141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30E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</w:t>
            </w:r>
            <w:r w:rsidR="005977B0" w:rsidRPr="00130E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DENTIFICAÇÃO DO PRO</w:t>
            </w:r>
            <w:r w:rsidR="00EB1415" w:rsidRPr="00130E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POSTO</w:t>
            </w:r>
          </w:p>
        </w:tc>
      </w:tr>
      <w:tr w:rsidR="00F4369B" w:rsidRPr="00EB1415" w:rsidTr="0043109A">
        <w:trPr>
          <w:trHeight w:val="616"/>
        </w:trPr>
        <w:tc>
          <w:tcPr>
            <w:tcW w:w="1780" w:type="dxa"/>
            <w:noWrap/>
          </w:tcPr>
          <w:p w:rsidR="00F4369B" w:rsidRDefault="00393532" w:rsidP="00EB14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</w:p>
        </w:tc>
        <w:tc>
          <w:tcPr>
            <w:tcW w:w="7805" w:type="dxa"/>
            <w:noWrap/>
          </w:tcPr>
          <w:p w:rsidR="00F4369B" w:rsidRDefault="00F4369B" w:rsidP="00F4106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B1415" w:rsidRPr="00EB1415" w:rsidTr="0043109A">
        <w:trPr>
          <w:trHeight w:val="616"/>
        </w:trPr>
        <w:tc>
          <w:tcPr>
            <w:tcW w:w="1780" w:type="dxa"/>
            <w:noWrap/>
          </w:tcPr>
          <w:p w:rsidR="00EB1415" w:rsidRPr="00EB1415" w:rsidRDefault="00393532" w:rsidP="00EB14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CARGO</w:t>
            </w:r>
          </w:p>
        </w:tc>
        <w:tc>
          <w:tcPr>
            <w:tcW w:w="7805" w:type="dxa"/>
            <w:noWrap/>
          </w:tcPr>
          <w:p w:rsidR="00EB1415" w:rsidRPr="00EB1415" w:rsidRDefault="00EB1415" w:rsidP="00F4106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B1415" w:rsidRPr="00EB1415" w:rsidTr="0043109A">
        <w:trPr>
          <w:trHeight w:val="616"/>
        </w:trPr>
        <w:tc>
          <w:tcPr>
            <w:tcW w:w="1780" w:type="dxa"/>
            <w:noWrap/>
            <w:hideMark/>
          </w:tcPr>
          <w:p w:rsidR="00EB1415" w:rsidRPr="00EB1415" w:rsidRDefault="00393532" w:rsidP="00EB14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ÓRGÃO</w:t>
            </w:r>
          </w:p>
        </w:tc>
        <w:tc>
          <w:tcPr>
            <w:tcW w:w="7805" w:type="dxa"/>
            <w:noWrap/>
            <w:hideMark/>
          </w:tcPr>
          <w:p w:rsidR="00EB1415" w:rsidRPr="00EB1415" w:rsidRDefault="00EB1415" w:rsidP="001A7DA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B1415" w:rsidRPr="00EB1415" w:rsidTr="0043109A">
        <w:trPr>
          <w:trHeight w:val="616"/>
        </w:trPr>
        <w:tc>
          <w:tcPr>
            <w:tcW w:w="1780" w:type="dxa"/>
            <w:noWrap/>
            <w:hideMark/>
          </w:tcPr>
          <w:p w:rsidR="00EB1415" w:rsidRPr="00EB1415" w:rsidRDefault="00393532" w:rsidP="00EB14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GRUPO</w:t>
            </w:r>
          </w:p>
        </w:tc>
        <w:tc>
          <w:tcPr>
            <w:tcW w:w="7805" w:type="dxa"/>
            <w:noWrap/>
            <w:hideMark/>
          </w:tcPr>
          <w:p w:rsidR="00EB1415" w:rsidRPr="00105C6F" w:rsidRDefault="00CF502F" w:rsidP="00EB1415">
            <w:pPr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t-BR"/>
              </w:rPr>
              <w:t>Consultar</w:t>
            </w:r>
            <w:r w:rsidR="00F0577F">
              <w:rPr>
                <w:rFonts w:ascii="Calibri" w:eastAsia="Times New Roman" w:hAnsi="Calibri" w:cs="Times New Roman"/>
                <w:color w:val="FF0000"/>
                <w:lang w:eastAsia="pt-BR"/>
              </w:rPr>
              <w:t xml:space="preserve"> definição</w:t>
            </w:r>
            <w:r>
              <w:rPr>
                <w:rFonts w:ascii="Calibri" w:eastAsia="Times New Roman" w:hAnsi="Calibri" w:cs="Times New Roman"/>
                <w:color w:val="FF0000"/>
                <w:lang w:eastAsia="pt-BR"/>
              </w:rPr>
              <w:t xml:space="preserve"> em </w:t>
            </w:r>
            <w:hyperlink r:id="rId7" w:history="1">
              <w:r w:rsidRPr="00CF502F">
                <w:rPr>
                  <w:rStyle w:val="Hyperlink"/>
                  <w:rFonts w:ascii="Calibri" w:eastAsia="Times New Roman" w:hAnsi="Calibri" w:cs="Times New Roman"/>
                  <w:lang w:eastAsia="pt-BR"/>
                </w:rPr>
                <w:t>https://www2.scdp.gov.br/tutoriais/scdp/html/demo_5.html</w:t>
              </w:r>
            </w:hyperlink>
          </w:p>
        </w:tc>
      </w:tr>
      <w:tr w:rsidR="00EB1415" w:rsidRPr="00EB1415" w:rsidTr="0043109A">
        <w:trPr>
          <w:trHeight w:val="616"/>
        </w:trPr>
        <w:tc>
          <w:tcPr>
            <w:tcW w:w="1780" w:type="dxa"/>
            <w:noWrap/>
            <w:hideMark/>
          </w:tcPr>
          <w:p w:rsidR="00EB1415" w:rsidRPr="00EB1415" w:rsidRDefault="00393532" w:rsidP="00EB14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TIPO</w:t>
            </w:r>
          </w:p>
        </w:tc>
        <w:tc>
          <w:tcPr>
            <w:tcW w:w="7805" w:type="dxa"/>
            <w:noWrap/>
            <w:hideMark/>
          </w:tcPr>
          <w:p w:rsidR="00EB1415" w:rsidRPr="00EB1415" w:rsidRDefault="00CF502F" w:rsidP="001A7DA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t-BR"/>
              </w:rPr>
              <w:t>Consultar</w:t>
            </w:r>
            <w:r w:rsidR="00F0577F">
              <w:rPr>
                <w:rFonts w:ascii="Calibri" w:eastAsia="Times New Roman" w:hAnsi="Calibri" w:cs="Times New Roman"/>
                <w:color w:val="FF0000"/>
                <w:lang w:eastAsia="pt-BR"/>
              </w:rPr>
              <w:t xml:space="preserve"> definição</w:t>
            </w:r>
            <w:r>
              <w:rPr>
                <w:rFonts w:ascii="Calibri" w:eastAsia="Times New Roman" w:hAnsi="Calibri" w:cs="Times New Roman"/>
                <w:color w:val="FF0000"/>
                <w:lang w:eastAsia="pt-BR"/>
              </w:rPr>
              <w:t xml:space="preserve"> em </w:t>
            </w:r>
            <w:hyperlink r:id="rId8" w:history="1">
              <w:r w:rsidRPr="00CF502F">
                <w:rPr>
                  <w:rStyle w:val="Hyperlink"/>
                  <w:rFonts w:ascii="Calibri" w:eastAsia="Times New Roman" w:hAnsi="Calibri" w:cs="Times New Roman"/>
                  <w:lang w:eastAsia="pt-BR"/>
                </w:rPr>
                <w:t>https://www2.scdp.gov.br/tutoriais/scdp/html/demo_5.html</w:t>
              </w:r>
            </w:hyperlink>
          </w:p>
        </w:tc>
      </w:tr>
      <w:tr w:rsidR="00EB1415" w:rsidRPr="00EB1415" w:rsidTr="0043109A">
        <w:trPr>
          <w:trHeight w:val="300"/>
        </w:trPr>
        <w:tc>
          <w:tcPr>
            <w:tcW w:w="9585" w:type="dxa"/>
            <w:gridSpan w:val="2"/>
            <w:shd w:val="clear" w:color="auto" w:fill="D9D9D9" w:themeFill="background1" w:themeFillShade="D9"/>
            <w:noWrap/>
            <w:hideMark/>
          </w:tcPr>
          <w:p w:rsidR="00EB1415" w:rsidRPr="00EB1415" w:rsidRDefault="00EB1415" w:rsidP="00EB141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B14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IDENTIFICAÇÃO DO AFASTAMENTO</w:t>
            </w:r>
          </w:p>
        </w:tc>
      </w:tr>
      <w:tr w:rsidR="00EB1415" w:rsidRPr="00EB1415" w:rsidTr="0043109A">
        <w:trPr>
          <w:trHeight w:val="300"/>
        </w:trPr>
        <w:tc>
          <w:tcPr>
            <w:tcW w:w="1780" w:type="dxa"/>
            <w:noWrap/>
            <w:hideMark/>
          </w:tcPr>
          <w:p w:rsidR="00EB1415" w:rsidRPr="00EB1415" w:rsidRDefault="00EB1415" w:rsidP="00EB14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B1415">
              <w:rPr>
                <w:rFonts w:ascii="Calibri" w:eastAsia="Times New Roman" w:hAnsi="Calibri" w:cs="Times New Roman"/>
                <w:color w:val="000000"/>
                <w:lang w:eastAsia="pt-BR"/>
              </w:rPr>
              <w:t>PERCURSO</w:t>
            </w:r>
          </w:p>
        </w:tc>
        <w:tc>
          <w:tcPr>
            <w:tcW w:w="7805" w:type="dxa"/>
            <w:noWrap/>
          </w:tcPr>
          <w:p w:rsidR="00EB1415" w:rsidRPr="00EB1415" w:rsidRDefault="00EB1415" w:rsidP="00EB14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B1415" w:rsidRPr="00EB1415" w:rsidTr="0043109A">
        <w:trPr>
          <w:trHeight w:val="300"/>
        </w:trPr>
        <w:tc>
          <w:tcPr>
            <w:tcW w:w="1780" w:type="dxa"/>
            <w:noWrap/>
            <w:hideMark/>
          </w:tcPr>
          <w:p w:rsidR="00EB1415" w:rsidRPr="00EB1415" w:rsidRDefault="00EB1415" w:rsidP="00EB14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B1415">
              <w:rPr>
                <w:rFonts w:ascii="Calibri" w:eastAsia="Times New Roman" w:hAnsi="Calibri" w:cs="Times New Roman"/>
                <w:color w:val="000000"/>
                <w:lang w:eastAsia="pt-BR"/>
              </w:rPr>
              <w:t>DATA DE SAÍDA</w:t>
            </w:r>
          </w:p>
        </w:tc>
        <w:tc>
          <w:tcPr>
            <w:tcW w:w="7805" w:type="dxa"/>
            <w:noWrap/>
          </w:tcPr>
          <w:p w:rsidR="00EB1415" w:rsidRPr="00EB1415" w:rsidRDefault="00EB1415" w:rsidP="00EB14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B1415" w:rsidRPr="00EB1415" w:rsidTr="0043109A">
        <w:trPr>
          <w:trHeight w:val="300"/>
        </w:trPr>
        <w:tc>
          <w:tcPr>
            <w:tcW w:w="1780" w:type="dxa"/>
            <w:noWrap/>
            <w:hideMark/>
          </w:tcPr>
          <w:p w:rsidR="00EB1415" w:rsidRPr="00EB1415" w:rsidRDefault="00EB1415" w:rsidP="00EB14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B1415">
              <w:rPr>
                <w:rFonts w:ascii="Calibri" w:eastAsia="Times New Roman" w:hAnsi="Calibri" w:cs="Times New Roman"/>
                <w:color w:val="000000"/>
                <w:lang w:eastAsia="pt-BR"/>
              </w:rPr>
              <w:t>DATA DE RETORNO</w:t>
            </w:r>
          </w:p>
        </w:tc>
        <w:tc>
          <w:tcPr>
            <w:tcW w:w="7805" w:type="dxa"/>
            <w:noWrap/>
          </w:tcPr>
          <w:p w:rsidR="00EB1415" w:rsidRPr="00EB1415" w:rsidRDefault="00EB1415" w:rsidP="00EB14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109A" w:rsidTr="0043109A">
        <w:tc>
          <w:tcPr>
            <w:tcW w:w="9585" w:type="dxa"/>
            <w:gridSpan w:val="2"/>
            <w:shd w:val="clear" w:color="auto" w:fill="D9D9D9" w:themeFill="background1" w:themeFillShade="D9"/>
          </w:tcPr>
          <w:p w:rsidR="0043109A" w:rsidRDefault="0043109A" w:rsidP="0043109A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ATIVIDADES</w:t>
            </w:r>
          </w:p>
        </w:tc>
      </w:tr>
      <w:tr w:rsidR="0043109A" w:rsidTr="0043109A">
        <w:tc>
          <w:tcPr>
            <w:tcW w:w="1780" w:type="dxa"/>
          </w:tcPr>
          <w:p w:rsidR="0043109A" w:rsidRPr="0043109A" w:rsidRDefault="0043109A" w:rsidP="004D138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43109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805" w:type="dxa"/>
          </w:tcPr>
          <w:p w:rsidR="0043109A" w:rsidRPr="0043109A" w:rsidRDefault="0043109A" w:rsidP="0043109A">
            <w:pPr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DESCRIÇÃO DAS ATIVIDADES</w:t>
            </w:r>
          </w:p>
        </w:tc>
      </w:tr>
      <w:tr w:rsidR="0043109A" w:rsidTr="0043109A">
        <w:tc>
          <w:tcPr>
            <w:tcW w:w="1780" w:type="dxa"/>
          </w:tcPr>
          <w:p w:rsidR="0043109A" w:rsidRPr="00104A69" w:rsidRDefault="00104A69" w:rsidP="00E607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104A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d1/mm/aaaa</w:t>
            </w:r>
          </w:p>
        </w:tc>
        <w:tc>
          <w:tcPr>
            <w:tcW w:w="7805" w:type="dxa"/>
          </w:tcPr>
          <w:p w:rsidR="0043109A" w:rsidRPr="00104A69" w:rsidRDefault="00104A69" w:rsidP="00E607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104A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Atividade realizadas em d1/mm/aaaa</w:t>
            </w:r>
          </w:p>
        </w:tc>
      </w:tr>
      <w:tr w:rsidR="0043109A" w:rsidTr="0043109A">
        <w:tc>
          <w:tcPr>
            <w:tcW w:w="1780" w:type="dxa"/>
          </w:tcPr>
          <w:p w:rsidR="0043109A" w:rsidRPr="00104A69" w:rsidRDefault="00104A69" w:rsidP="00E607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104A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d2/mm/aaaa</w:t>
            </w:r>
          </w:p>
        </w:tc>
        <w:tc>
          <w:tcPr>
            <w:tcW w:w="7805" w:type="dxa"/>
          </w:tcPr>
          <w:p w:rsidR="0043109A" w:rsidRPr="00104A69" w:rsidRDefault="00104A69" w:rsidP="00E607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104A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Atividade realizadas em d2/mm/aaaa</w:t>
            </w:r>
          </w:p>
        </w:tc>
      </w:tr>
      <w:tr w:rsidR="0043109A" w:rsidTr="0043109A">
        <w:tc>
          <w:tcPr>
            <w:tcW w:w="1780" w:type="dxa"/>
          </w:tcPr>
          <w:p w:rsidR="0043109A" w:rsidRPr="00104A69" w:rsidRDefault="00104A69" w:rsidP="00E607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104A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d3/mm/aaaa</w:t>
            </w:r>
          </w:p>
        </w:tc>
        <w:tc>
          <w:tcPr>
            <w:tcW w:w="7805" w:type="dxa"/>
          </w:tcPr>
          <w:p w:rsidR="0043109A" w:rsidRPr="00104A69" w:rsidRDefault="00104A69" w:rsidP="00E607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104A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Atividade realizadas em d3/mm/aaaa</w:t>
            </w:r>
          </w:p>
        </w:tc>
      </w:tr>
      <w:tr w:rsidR="0043109A" w:rsidTr="0043109A">
        <w:tc>
          <w:tcPr>
            <w:tcW w:w="1780" w:type="dxa"/>
          </w:tcPr>
          <w:p w:rsidR="0043109A" w:rsidRDefault="0043109A" w:rsidP="00E60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05" w:type="dxa"/>
          </w:tcPr>
          <w:p w:rsidR="0043109A" w:rsidRDefault="0043109A" w:rsidP="00E60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109A" w:rsidTr="0043109A">
        <w:tc>
          <w:tcPr>
            <w:tcW w:w="1780" w:type="dxa"/>
          </w:tcPr>
          <w:p w:rsidR="0043109A" w:rsidRDefault="0043109A" w:rsidP="00E60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05" w:type="dxa"/>
          </w:tcPr>
          <w:p w:rsidR="0043109A" w:rsidRDefault="0043109A" w:rsidP="00E60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109A" w:rsidTr="0043109A">
        <w:tc>
          <w:tcPr>
            <w:tcW w:w="1780" w:type="dxa"/>
          </w:tcPr>
          <w:p w:rsidR="0043109A" w:rsidRDefault="0043109A" w:rsidP="00E60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05" w:type="dxa"/>
          </w:tcPr>
          <w:p w:rsidR="0043109A" w:rsidRDefault="0043109A" w:rsidP="00E60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434B45" w:rsidRDefault="00434B45" w:rsidP="00E60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434B45" w:rsidRDefault="00434B45" w:rsidP="00E60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43109A" w:rsidRDefault="0043109A" w:rsidP="00E607B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07BB" w:rsidRDefault="00DB1E5B" w:rsidP="00E607B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</w:t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895C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  <w:t>____________ de __________ de</w:t>
      </w:r>
      <w:r w:rsidR="00CA05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E60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</w:t>
      </w:r>
    </w:p>
    <w:p w:rsidR="00E607BB" w:rsidRDefault="00E607BB" w:rsidP="00E607B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1415" w:rsidRDefault="00CA054D" w:rsidP="00E607B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</w:t>
      </w:r>
      <w:r w:rsidR="00DB1E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</w:t>
      </w:r>
    </w:p>
    <w:p w:rsidR="00E607BB" w:rsidRDefault="00E607BB" w:rsidP="00E607B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Assinatura do Proposto</w:t>
      </w:r>
    </w:p>
    <w:p w:rsidR="00E607BB" w:rsidRPr="00237922" w:rsidRDefault="00E607BB" w:rsidP="00E607B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sectPr w:rsidR="00E607BB" w:rsidRPr="00237922" w:rsidSect="005D004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347" w:rsidRDefault="00AB2347" w:rsidP="00A27C87">
      <w:pPr>
        <w:spacing w:after="0" w:line="240" w:lineRule="auto"/>
      </w:pPr>
      <w:r>
        <w:separator/>
      </w:r>
    </w:p>
  </w:endnote>
  <w:endnote w:type="continuationSeparator" w:id="1">
    <w:p w:rsidR="00AB2347" w:rsidRDefault="00AB2347" w:rsidP="00A2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347" w:rsidRDefault="00AB2347" w:rsidP="00A27C87">
      <w:pPr>
        <w:spacing w:after="0" w:line="240" w:lineRule="auto"/>
      </w:pPr>
      <w:r>
        <w:separator/>
      </w:r>
    </w:p>
  </w:footnote>
  <w:footnote w:type="continuationSeparator" w:id="1">
    <w:p w:rsidR="00AB2347" w:rsidRDefault="00AB2347" w:rsidP="00A2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22" w:rsidRDefault="00333011" w:rsidP="00A27C87">
    <w:pPr>
      <w:pStyle w:val="Cabealho"/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left:0;text-align:left;margin-left:94.2pt;margin-top:-24.15pt;width:248.25pt;height:131.2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K/NgIAAGYEAAAOAAAAZHJzL2Uyb0RvYy54bWysVE1vGjEQvVfqf7B8LwsECFmxRJSIqhJK&#10;IpEqZ+O1wdLa49qGXfrrO/YuhKQ9Vb2Y+eJ55r3xzu4bXZGjcF6BKeig16dEGA6lMruC/nhZfZlS&#10;4gMzJavAiIKehKf388+fZrXNxRD2UJXCEQQxPq9tQfch2DzLPN8LzXwPrDCYlOA0C+i6XVY6ViO6&#10;rrJhvz/JanCldcCF9xh9aJN0nvClFDw8SelFIFVBsbeQTpfObTyz+YzlO8fsXvGuDfYPXWimDF56&#10;gXpggZGDU39AacUdeJChx0FnIKXiIs2A0wz6H6bZ7JkVaRYkx9sLTf7/wfLH47MjqkTtKDFMo0RL&#10;phpGSkGCaAKQQeSotj7H0o3F4tB8hSbWd3GPwTh6I52OvzgUwTyyfbowjEiEY/CmP5zejTHFMTeY&#10;TCbT23HEyd7+bp0P3wRoEo2COpQwMcuOax/a0nNJvM3ASlUVxlleGVIXdHKD+O8yCF6ZGBFpITqY&#10;OFLberRCs226ebZQnnBMB+2yeMtXCltZMx+emcPtwPZx48MTHrICvBI6i5I9uF9/i8d6FA2zlNS4&#10;bQX1Pw/MCUqq7wblvBuMRnE9kzMa3w7RcdeZ7XXGHPQScKFRMuwumbE+VGdTOtCv+DAW8VZMMcPx&#10;7oKGs7kM7RvAh8XFYpGKcCEtC2uzsTxCR8Ii0S/NK3O2UyOuxCOc95LlH0Rpa1vyF4cAUiXFIsEt&#10;q6h0dHCZk+bdw4uv5dpPVW+fh/lvAAAA//8DAFBLAwQUAAYACAAAACEA3qkQ6OIAAAALAQAADwAA&#10;AGRycy9kb3ducmV2LnhtbEyPTUvDQBCG74L/YRnBW7tpTMMSsyklUATRQ2sv3jbZaRLcj5jdttFf&#10;73jS4zvz8M4z5Wa2hl1wCoN3ElbLBBi61uvBdRKOb7uFABaicloZ71DCFwbYVLc3pSq0v7o9Xg6x&#10;Y1TiQqEk9DGOBeeh7dGqsPQjOtqd/GRVpDh1XE/qSuXW8DRJcm7V4OhCr0ase2w/Dmcr4bnevap9&#10;k1rxbeqnl9N2/Dy+r6W8v5u3j8AizvEPhl99UoeKnBp/djowQ1mIjFAJi0w8ACMiz9c0aSSkqywF&#10;XpX8/w/VDwAAAP//AwBQSwECLQAUAAYACAAAACEAtoM4kv4AAADhAQAAEwAAAAAAAAAAAAAAAAAA&#10;AAAAW0NvbnRlbnRfVHlwZXNdLnhtbFBLAQItABQABgAIAAAAIQA4/SH/1gAAAJQBAAALAAAAAAAA&#10;AAAAAAAAAC8BAABfcmVscy8ucmVsc1BLAQItABQABgAIAAAAIQAFBYK/NgIAAGYEAAAOAAAAAAAA&#10;AAAAAAAAAC4CAABkcnMvZTJvRG9jLnhtbFBLAQItABQABgAIAAAAIQDeqRDo4gAAAAsBAAAPAAAA&#10;AAAAAAAAAAAAAJAEAABkcnMvZG93bnJldi54bWxQSwUGAAAAAAQABADzAAAAnwUAAAAA&#10;" filled="f" stroked="f" strokeweight=".5pt">
          <v:textbox>
            <w:txbxContent>
              <w:p w:rsidR="00237922" w:rsidRDefault="00A27C87">
                <w:pPr>
                  <w:pStyle w:val="Cabealho"/>
                  <w:rPr>
                    <w:rFonts w:ascii="Times" w:hAnsi="Times"/>
                  </w:rPr>
                </w:pPr>
                <w:r w:rsidRPr="00E36585">
                  <w:rPr>
                    <w:rFonts w:ascii="Times" w:hAnsi="Times"/>
                  </w:rPr>
                  <w:ptab w:relativeTo="margin" w:alignment="center" w:leader="none"/>
                </w:r>
              </w:p>
              <w:p w:rsidR="00A27C87" w:rsidRPr="00CA054D" w:rsidRDefault="00CA054D" w:rsidP="00237922">
                <w:pPr>
                  <w:pStyle w:val="Cabealho"/>
                  <w:jc w:val="center"/>
                  <w:rPr>
                    <w:color w:val="404040"/>
                  </w:rPr>
                </w:pPr>
                <w:r>
                  <w:t>Ministério da E</w:t>
                </w:r>
                <w:r w:rsidRPr="00CA054D">
                  <w:t>ducação</w:t>
                </w:r>
              </w:p>
              <w:p w:rsidR="00CA054D" w:rsidRDefault="00CA054D" w:rsidP="00CA054D">
                <w:pPr>
                  <w:spacing w:after="0" w:line="240" w:lineRule="auto"/>
                  <w:jc w:val="center"/>
                </w:pPr>
                <w:r w:rsidRPr="00CA054D">
                  <w:t>Universidade Federal da Bahia</w:t>
                </w:r>
              </w:p>
              <w:p w:rsidR="00B55CE5" w:rsidRPr="00104A69" w:rsidRDefault="00B55CE5" w:rsidP="00CA054D">
                <w:pPr>
                  <w:spacing w:after="0" w:line="240" w:lineRule="auto"/>
                  <w:jc w:val="center"/>
                  <w:rPr>
                    <w:color w:val="FF0000"/>
                  </w:rPr>
                </w:pPr>
                <w:r w:rsidRPr="00104A69">
                  <w:rPr>
                    <w:color w:val="FF0000"/>
                  </w:rPr>
                  <w:t>Nome da Unidade</w:t>
                </w:r>
              </w:p>
              <w:p w:rsidR="00B55CE5" w:rsidRPr="00104A69" w:rsidRDefault="00B55CE5" w:rsidP="00CA054D">
                <w:pPr>
                  <w:spacing w:after="0" w:line="240" w:lineRule="auto"/>
                  <w:jc w:val="center"/>
                  <w:rPr>
                    <w:color w:val="FF0000"/>
                  </w:rPr>
                </w:pPr>
                <w:r w:rsidRPr="00104A69">
                  <w:rPr>
                    <w:color w:val="FF0000"/>
                  </w:rPr>
                  <w:t>Endereço</w:t>
                </w:r>
              </w:p>
              <w:p w:rsidR="00B55CE5" w:rsidRPr="00104A69" w:rsidRDefault="00B55CE5" w:rsidP="00CA054D">
                <w:pPr>
                  <w:spacing w:after="0" w:line="240" w:lineRule="auto"/>
                  <w:jc w:val="center"/>
                  <w:rPr>
                    <w:color w:val="FF0000"/>
                  </w:rPr>
                </w:pPr>
                <w:r w:rsidRPr="00104A69">
                  <w:rPr>
                    <w:color w:val="FF0000"/>
                  </w:rPr>
                  <w:t>Contato</w:t>
                </w:r>
              </w:p>
              <w:p w:rsidR="00393532" w:rsidRPr="00104A69" w:rsidRDefault="00393532" w:rsidP="00CA054D">
                <w:pPr>
                  <w:spacing w:after="0" w:line="240" w:lineRule="auto"/>
                  <w:jc w:val="center"/>
                  <w:rPr>
                    <w:color w:val="FF0000"/>
                  </w:rPr>
                </w:pPr>
                <w:r w:rsidRPr="00104A69">
                  <w:rPr>
                    <w:color w:val="FF0000"/>
                  </w:rPr>
                  <w:t>E-mail</w:t>
                </w:r>
              </w:p>
              <w:p w:rsidR="00237922" w:rsidRPr="00237922" w:rsidRDefault="00237922" w:rsidP="00A27C87">
                <w:pPr>
                  <w:pStyle w:val="Cabealho"/>
                  <w:jc w:val="center"/>
                  <w:rPr>
                    <w:rFonts w:ascii="Times" w:hAnsi="Times"/>
                    <w:color w:val="404040"/>
                  </w:rPr>
                </w:pPr>
              </w:p>
              <w:p w:rsidR="00EC7177" w:rsidRPr="00E36585" w:rsidRDefault="00EC7177" w:rsidP="00B165AD">
                <w:pPr>
                  <w:pStyle w:val="Cabealho"/>
                  <w:jc w:val="center"/>
                  <w:rPr>
                    <w:color w:val="404040"/>
                  </w:rPr>
                </w:pPr>
              </w:p>
            </w:txbxContent>
          </v:textbox>
          <w10:wrap type="square" anchorx="margin"/>
        </v:shape>
      </w:pict>
    </w:r>
  </w:p>
  <w:p w:rsidR="00A27C87" w:rsidRDefault="00237922" w:rsidP="00A27C8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62025" cy="904875"/>
          <wp:effectExtent l="0" t="0" r="9525" b="9525"/>
          <wp:docPr id="5" name="Imagem 5" descr="http://www2.planalto.gov.br/banco-de-imagens/presidencia/simbolos-nacionais/brasao/armas-da-republica-gif-951kb/@@download/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2.planalto.gov.br/banco-de-imagens/presidencia/simbolos-nacionais/brasao/armas-da-republica-gif-951kb/@@download/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12" cy="904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C87">
      <w:ptab w:relativeTo="margin" w:alignment="right" w:leader="none"/>
    </w:r>
    <w:r>
      <w:rPr>
        <w:noProof/>
        <w:lang w:eastAsia="pt-BR"/>
      </w:rPr>
      <w:drawing>
        <wp:inline distT="0" distB="0" distL="0" distR="0">
          <wp:extent cx="688787" cy="869783"/>
          <wp:effectExtent l="0" t="0" r="0" b="6985"/>
          <wp:docPr id="2" name="Imagem 2" descr="http://www.fameb200anos.med.ufba.br/imagens/logo_ufb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ameb200anos.med.ufba.br/imagens/logo_ufb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88" cy="88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C87" w:rsidRDefault="00A27C87" w:rsidP="00A27C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99E"/>
    <w:multiLevelType w:val="hybridMultilevel"/>
    <w:tmpl w:val="83B436B2"/>
    <w:lvl w:ilvl="0" w:tplc="80AE3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38E"/>
    <w:multiLevelType w:val="hybridMultilevel"/>
    <w:tmpl w:val="5EAC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00FAE"/>
    <w:rsid w:val="00017C71"/>
    <w:rsid w:val="0003440F"/>
    <w:rsid w:val="00060A45"/>
    <w:rsid w:val="00064AA3"/>
    <w:rsid w:val="00066466"/>
    <w:rsid w:val="00085743"/>
    <w:rsid w:val="00094FF4"/>
    <w:rsid w:val="000C63CE"/>
    <w:rsid w:val="000D1FB4"/>
    <w:rsid w:val="000D2115"/>
    <w:rsid w:val="00101837"/>
    <w:rsid w:val="00104A69"/>
    <w:rsid w:val="00105C6F"/>
    <w:rsid w:val="001155F4"/>
    <w:rsid w:val="00121B74"/>
    <w:rsid w:val="001262D4"/>
    <w:rsid w:val="00130EEF"/>
    <w:rsid w:val="00135B86"/>
    <w:rsid w:val="001520FA"/>
    <w:rsid w:val="00157139"/>
    <w:rsid w:val="00166DFA"/>
    <w:rsid w:val="001A4BED"/>
    <w:rsid w:val="001A7DAA"/>
    <w:rsid w:val="001B18CF"/>
    <w:rsid w:val="001B779F"/>
    <w:rsid w:val="001C4F16"/>
    <w:rsid w:val="001D5393"/>
    <w:rsid w:val="00225F8E"/>
    <w:rsid w:val="00237922"/>
    <w:rsid w:val="00266AC4"/>
    <w:rsid w:val="002854DB"/>
    <w:rsid w:val="002B59E3"/>
    <w:rsid w:val="002F0778"/>
    <w:rsid w:val="002F6EE9"/>
    <w:rsid w:val="003007E4"/>
    <w:rsid w:val="00333011"/>
    <w:rsid w:val="00350DEC"/>
    <w:rsid w:val="00352B1D"/>
    <w:rsid w:val="003609B4"/>
    <w:rsid w:val="003665F7"/>
    <w:rsid w:val="00387B91"/>
    <w:rsid w:val="00393532"/>
    <w:rsid w:val="003A1676"/>
    <w:rsid w:val="0043109A"/>
    <w:rsid w:val="0043334B"/>
    <w:rsid w:val="00434B45"/>
    <w:rsid w:val="00464FF6"/>
    <w:rsid w:val="004834DC"/>
    <w:rsid w:val="00484A10"/>
    <w:rsid w:val="00495863"/>
    <w:rsid w:val="00495E20"/>
    <w:rsid w:val="004D138D"/>
    <w:rsid w:val="004D3D07"/>
    <w:rsid w:val="004E3822"/>
    <w:rsid w:val="004F4FC0"/>
    <w:rsid w:val="00501574"/>
    <w:rsid w:val="00530694"/>
    <w:rsid w:val="00537851"/>
    <w:rsid w:val="005500D3"/>
    <w:rsid w:val="005769A0"/>
    <w:rsid w:val="00592D37"/>
    <w:rsid w:val="005977B0"/>
    <w:rsid w:val="005A26D5"/>
    <w:rsid w:val="005D004E"/>
    <w:rsid w:val="005E753E"/>
    <w:rsid w:val="006548E8"/>
    <w:rsid w:val="00655C84"/>
    <w:rsid w:val="00663C21"/>
    <w:rsid w:val="0068153E"/>
    <w:rsid w:val="00725E59"/>
    <w:rsid w:val="00727BBD"/>
    <w:rsid w:val="0076315F"/>
    <w:rsid w:val="00781F3C"/>
    <w:rsid w:val="007B3DB1"/>
    <w:rsid w:val="007D347F"/>
    <w:rsid w:val="007D3754"/>
    <w:rsid w:val="007E67B7"/>
    <w:rsid w:val="00876980"/>
    <w:rsid w:val="00880BFC"/>
    <w:rsid w:val="00892BA8"/>
    <w:rsid w:val="00897983"/>
    <w:rsid w:val="008C462B"/>
    <w:rsid w:val="008C5721"/>
    <w:rsid w:val="008E6FA9"/>
    <w:rsid w:val="008E79E4"/>
    <w:rsid w:val="009070E8"/>
    <w:rsid w:val="00964D6E"/>
    <w:rsid w:val="009735EF"/>
    <w:rsid w:val="009756A6"/>
    <w:rsid w:val="00991744"/>
    <w:rsid w:val="009A490E"/>
    <w:rsid w:val="009C14F7"/>
    <w:rsid w:val="00A27C87"/>
    <w:rsid w:val="00A342C1"/>
    <w:rsid w:val="00A3603F"/>
    <w:rsid w:val="00A70C04"/>
    <w:rsid w:val="00A8574F"/>
    <w:rsid w:val="00A9036A"/>
    <w:rsid w:val="00AA10EB"/>
    <w:rsid w:val="00AB2347"/>
    <w:rsid w:val="00AD5FDF"/>
    <w:rsid w:val="00AE788E"/>
    <w:rsid w:val="00AF7C8A"/>
    <w:rsid w:val="00B06608"/>
    <w:rsid w:val="00B2634C"/>
    <w:rsid w:val="00B55CE5"/>
    <w:rsid w:val="00B57A1B"/>
    <w:rsid w:val="00B8021C"/>
    <w:rsid w:val="00B8573C"/>
    <w:rsid w:val="00BA7B4D"/>
    <w:rsid w:val="00BB79B3"/>
    <w:rsid w:val="00BC0EF6"/>
    <w:rsid w:val="00BE61F6"/>
    <w:rsid w:val="00BF6CDC"/>
    <w:rsid w:val="00C1575B"/>
    <w:rsid w:val="00C26C31"/>
    <w:rsid w:val="00C27E94"/>
    <w:rsid w:val="00C358B0"/>
    <w:rsid w:val="00C62508"/>
    <w:rsid w:val="00C70B2F"/>
    <w:rsid w:val="00C9611D"/>
    <w:rsid w:val="00CA054D"/>
    <w:rsid w:val="00CF502F"/>
    <w:rsid w:val="00D00FAE"/>
    <w:rsid w:val="00D20018"/>
    <w:rsid w:val="00D50561"/>
    <w:rsid w:val="00D568E2"/>
    <w:rsid w:val="00D771A6"/>
    <w:rsid w:val="00D91B04"/>
    <w:rsid w:val="00DB1E5B"/>
    <w:rsid w:val="00DE1265"/>
    <w:rsid w:val="00DE1796"/>
    <w:rsid w:val="00DE786D"/>
    <w:rsid w:val="00DF15F7"/>
    <w:rsid w:val="00E115BD"/>
    <w:rsid w:val="00E36585"/>
    <w:rsid w:val="00E50211"/>
    <w:rsid w:val="00E607BB"/>
    <w:rsid w:val="00EB1415"/>
    <w:rsid w:val="00EB5FF9"/>
    <w:rsid w:val="00EC7177"/>
    <w:rsid w:val="00F0577F"/>
    <w:rsid w:val="00F07999"/>
    <w:rsid w:val="00F4106A"/>
    <w:rsid w:val="00F42F91"/>
    <w:rsid w:val="00F4369B"/>
    <w:rsid w:val="00F473B8"/>
    <w:rsid w:val="00F64D3E"/>
    <w:rsid w:val="00F805A7"/>
    <w:rsid w:val="00F82CC0"/>
    <w:rsid w:val="00FC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8E"/>
  </w:style>
  <w:style w:type="paragraph" w:styleId="Ttulo1">
    <w:name w:val="heading 1"/>
    <w:basedOn w:val="Normal"/>
    <w:next w:val="Normal"/>
    <w:link w:val="Ttulo1Char"/>
    <w:qFormat/>
    <w:rsid w:val="00D00FAE"/>
    <w:pPr>
      <w:keepNext/>
      <w:spacing w:after="0" w:line="240" w:lineRule="auto"/>
      <w:ind w:left="-180"/>
      <w:jc w:val="both"/>
      <w:outlineLvl w:val="0"/>
    </w:pPr>
    <w:rPr>
      <w:rFonts w:ascii="Mangal" w:eastAsia="Times New Roman" w:hAnsi="Mangal" w:cs="Arial"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00FAE"/>
    <w:pPr>
      <w:keepNext/>
      <w:spacing w:after="0" w:line="240" w:lineRule="auto"/>
      <w:ind w:left="1416" w:firstLine="708"/>
      <w:outlineLvl w:val="1"/>
    </w:pPr>
    <w:rPr>
      <w:rFonts w:ascii="Mangal" w:eastAsia="Times New Roman" w:hAnsi="Mangal" w:cs="Arial"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0FAE"/>
    <w:rPr>
      <w:rFonts w:ascii="Mangal" w:eastAsia="Times New Roman" w:hAnsi="Mangal" w:cs="Arial"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00FAE"/>
    <w:rPr>
      <w:rFonts w:ascii="Mangal" w:eastAsia="Times New Roman" w:hAnsi="Mangal" w:cs="Arial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3D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5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964D6E"/>
  </w:style>
  <w:style w:type="character" w:customStyle="1" w:styleId="apple-converted-space">
    <w:name w:val="apple-converted-space"/>
    <w:basedOn w:val="Fontepargpadro"/>
    <w:rsid w:val="00964D6E"/>
  </w:style>
  <w:style w:type="paragraph" w:styleId="Cabealho">
    <w:name w:val="header"/>
    <w:basedOn w:val="Normal"/>
    <w:link w:val="CabealhoChar"/>
    <w:uiPriority w:val="99"/>
    <w:unhideWhenUsed/>
    <w:rsid w:val="00A27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C87"/>
  </w:style>
  <w:style w:type="paragraph" w:styleId="Rodap">
    <w:name w:val="footer"/>
    <w:basedOn w:val="Normal"/>
    <w:link w:val="RodapChar"/>
    <w:uiPriority w:val="99"/>
    <w:unhideWhenUsed/>
    <w:rsid w:val="00A27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C87"/>
  </w:style>
  <w:style w:type="character" w:styleId="Hyperlink">
    <w:name w:val="Hyperlink"/>
    <w:basedOn w:val="Fontepargpadro"/>
    <w:uiPriority w:val="99"/>
    <w:unhideWhenUsed/>
    <w:rsid w:val="002F077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31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scdp.gov.br/tutoriais/scdp/html/demo_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scdp.gov.br/tutoriais/scdp/html/demo_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PROPG782369</cp:lastModifiedBy>
  <cp:revision>20</cp:revision>
  <cp:lastPrinted>2015-10-13T12:54:00Z</cp:lastPrinted>
  <dcterms:created xsi:type="dcterms:W3CDTF">2017-05-04T13:55:00Z</dcterms:created>
  <dcterms:modified xsi:type="dcterms:W3CDTF">2017-07-19T16:25:00Z</dcterms:modified>
</cp:coreProperties>
</file>